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7DD" w:rsidRPr="00923D85" w:rsidRDefault="00C628AF" w:rsidP="00273445">
      <w:pPr>
        <w:jc w:val="right"/>
        <w:rPr>
          <w:color w:val="000000" w:themeColor="text1"/>
        </w:rPr>
      </w:pPr>
      <w:r w:rsidRPr="00923D85">
        <w:rPr>
          <w:rFonts w:hint="eastAsia"/>
          <w:color w:val="000000" w:themeColor="text1"/>
        </w:rPr>
        <w:t>平成３０年２月２８日</w:t>
      </w:r>
    </w:p>
    <w:p w:rsidR="00C628AF" w:rsidRPr="00923D85" w:rsidRDefault="00C628AF">
      <w:pPr>
        <w:rPr>
          <w:color w:val="000000" w:themeColor="text1"/>
        </w:rPr>
      </w:pPr>
    </w:p>
    <w:p w:rsidR="00C628AF" w:rsidRPr="00923D85" w:rsidRDefault="00C628AF" w:rsidP="00273445">
      <w:pPr>
        <w:jc w:val="center"/>
        <w:rPr>
          <w:color w:val="000000" w:themeColor="text1"/>
        </w:rPr>
      </w:pPr>
      <w:r w:rsidRPr="00923D85">
        <w:rPr>
          <w:rFonts w:hint="eastAsia"/>
          <w:color w:val="000000" w:themeColor="text1"/>
        </w:rPr>
        <w:t>知内町農業委員会農地等の利用の最適化に関する指針</w:t>
      </w:r>
      <w:bookmarkStart w:id="0" w:name="_GoBack"/>
      <w:bookmarkEnd w:id="0"/>
    </w:p>
    <w:p w:rsidR="00C628AF" w:rsidRPr="00923D85" w:rsidRDefault="00C628AF">
      <w:pPr>
        <w:rPr>
          <w:color w:val="000000" w:themeColor="text1"/>
        </w:rPr>
      </w:pPr>
    </w:p>
    <w:p w:rsidR="00273445" w:rsidRPr="00923D85" w:rsidRDefault="00273445" w:rsidP="00273445">
      <w:pPr>
        <w:ind w:right="-1"/>
        <w:jc w:val="left"/>
        <w:rPr>
          <w:color w:val="000000" w:themeColor="text1"/>
        </w:rPr>
      </w:pPr>
      <w:r w:rsidRPr="00923D85">
        <w:rPr>
          <w:rFonts w:hint="eastAsia"/>
          <w:color w:val="000000" w:themeColor="text1"/>
        </w:rPr>
        <w:t xml:space="preserve">                                                         </w:t>
      </w:r>
      <w:r w:rsidR="00C628AF" w:rsidRPr="00923D85">
        <w:rPr>
          <w:rFonts w:hint="eastAsia"/>
          <w:color w:val="000000" w:themeColor="text1"/>
        </w:rPr>
        <w:t>知内町農業委員会</w:t>
      </w:r>
    </w:p>
    <w:p w:rsidR="00C628AF" w:rsidRPr="00923D85" w:rsidRDefault="00C628AF" w:rsidP="00273445">
      <w:pPr>
        <w:ind w:right="-1" w:firstLineChars="2900" w:firstLine="6090"/>
        <w:jc w:val="left"/>
        <w:rPr>
          <w:color w:val="000000" w:themeColor="text1"/>
        </w:rPr>
      </w:pPr>
      <w:r w:rsidRPr="00923D85">
        <w:rPr>
          <w:rFonts w:hint="eastAsia"/>
          <w:color w:val="000000" w:themeColor="text1"/>
        </w:rPr>
        <w:t>会長　吉　田　成　三</w:t>
      </w:r>
    </w:p>
    <w:p w:rsidR="00C628AF" w:rsidRPr="00923D85" w:rsidRDefault="00C628AF">
      <w:pPr>
        <w:rPr>
          <w:color w:val="000000" w:themeColor="text1"/>
        </w:rPr>
      </w:pPr>
    </w:p>
    <w:p w:rsidR="00C628AF" w:rsidRPr="00923D85" w:rsidRDefault="00C628AF" w:rsidP="00C628AF">
      <w:pPr>
        <w:rPr>
          <w:color w:val="000000" w:themeColor="text1"/>
        </w:rPr>
      </w:pPr>
      <w:r w:rsidRPr="00923D85">
        <w:rPr>
          <w:rFonts w:hint="eastAsia"/>
          <w:color w:val="000000" w:themeColor="text1"/>
        </w:rPr>
        <w:t>「農業委員会等に関する法律」第７条第１項の規定に基づき、知内町農業委員会にかか</w:t>
      </w:r>
    </w:p>
    <w:p w:rsidR="00C628AF" w:rsidRPr="00923D85" w:rsidRDefault="00C628AF" w:rsidP="00C628AF">
      <w:pPr>
        <w:rPr>
          <w:color w:val="000000" w:themeColor="text1"/>
        </w:rPr>
      </w:pPr>
      <w:r w:rsidRPr="00923D85">
        <w:rPr>
          <w:rFonts w:hint="eastAsia"/>
          <w:color w:val="000000" w:themeColor="text1"/>
        </w:rPr>
        <w:t>る標記指針を下記のとおり定める。</w:t>
      </w:r>
    </w:p>
    <w:p w:rsidR="00C628AF" w:rsidRPr="00923D85" w:rsidRDefault="00C628AF" w:rsidP="00C628AF">
      <w:pPr>
        <w:rPr>
          <w:color w:val="000000" w:themeColor="text1"/>
        </w:rPr>
      </w:pPr>
    </w:p>
    <w:p w:rsidR="00C628AF" w:rsidRPr="00923D85" w:rsidRDefault="00C628AF" w:rsidP="00C628AF">
      <w:pPr>
        <w:rPr>
          <w:color w:val="000000" w:themeColor="text1"/>
        </w:rPr>
      </w:pPr>
      <w:r w:rsidRPr="00923D85">
        <w:rPr>
          <w:rFonts w:hint="eastAsia"/>
          <w:color w:val="000000" w:themeColor="text1"/>
        </w:rPr>
        <w:t>１　農地利用の最適化の推進に関する目標及び推進の方法</w:t>
      </w:r>
    </w:p>
    <w:p w:rsidR="008B177C" w:rsidRPr="00923D85" w:rsidRDefault="008B177C" w:rsidP="00C628AF">
      <w:pPr>
        <w:rPr>
          <w:color w:val="000000" w:themeColor="text1"/>
        </w:rPr>
      </w:pPr>
    </w:p>
    <w:p w:rsidR="008B177C" w:rsidRPr="00923D85" w:rsidRDefault="008B177C" w:rsidP="00C628AF">
      <w:pPr>
        <w:rPr>
          <w:color w:val="000000" w:themeColor="text1"/>
        </w:rPr>
      </w:pPr>
      <w:r w:rsidRPr="00923D85">
        <w:rPr>
          <w:rFonts w:hint="eastAsia"/>
          <w:color w:val="000000" w:themeColor="text1"/>
        </w:rPr>
        <w:t>①担い手への農地の集積、集約化</w:t>
      </w:r>
    </w:p>
    <w:p w:rsidR="008B177C" w:rsidRPr="00923D85" w:rsidRDefault="008B177C" w:rsidP="00C628AF">
      <w:pPr>
        <w:rPr>
          <w:color w:val="000000" w:themeColor="text1"/>
        </w:rPr>
      </w:pPr>
      <w:r w:rsidRPr="00923D85">
        <w:rPr>
          <w:rFonts w:hint="eastAsia"/>
          <w:color w:val="000000" w:themeColor="text1"/>
        </w:rPr>
        <w:t>【目標】</w:t>
      </w:r>
    </w:p>
    <w:tbl>
      <w:tblPr>
        <w:tblStyle w:val="a9"/>
        <w:tblW w:w="0" w:type="auto"/>
        <w:tblLook w:val="04A0" w:firstRow="1" w:lastRow="0" w:firstColumn="1" w:lastColumn="0" w:noHBand="0" w:noVBand="1"/>
      </w:tblPr>
      <w:tblGrid>
        <w:gridCol w:w="1698"/>
        <w:gridCol w:w="1699"/>
        <w:gridCol w:w="1699"/>
        <w:gridCol w:w="1699"/>
        <w:gridCol w:w="1699"/>
      </w:tblGrid>
      <w:tr w:rsidR="00923D85" w:rsidRPr="00923D85" w:rsidTr="00D0195C">
        <w:tc>
          <w:tcPr>
            <w:tcW w:w="1698" w:type="dxa"/>
            <w:vMerge w:val="restart"/>
          </w:tcPr>
          <w:p w:rsidR="008B177C" w:rsidRPr="00923D85" w:rsidRDefault="008B177C" w:rsidP="00C628AF">
            <w:pPr>
              <w:rPr>
                <w:color w:val="000000" w:themeColor="text1"/>
              </w:rPr>
            </w:pPr>
          </w:p>
          <w:p w:rsidR="008B177C" w:rsidRPr="00923D85" w:rsidRDefault="008B177C" w:rsidP="008B177C">
            <w:pPr>
              <w:jc w:val="center"/>
              <w:rPr>
                <w:color w:val="000000" w:themeColor="text1"/>
              </w:rPr>
            </w:pPr>
            <w:r w:rsidRPr="00923D85">
              <w:rPr>
                <w:rFonts w:hint="eastAsia"/>
                <w:color w:val="000000" w:themeColor="text1"/>
              </w:rPr>
              <w:t>耕地面積</w:t>
            </w:r>
          </w:p>
          <w:p w:rsidR="008B177C" w:rsidRPr="00923D85" w:rsidRDefault="008B177C" w:rsidP="008B177C">
            <w:pPr>
              <w:jc w:val="center"/>
              <w:rPr>
                <w:color w:val="000000" w:themeColor="text1"/>
              </w:rPr>
            </w:pPr>
            <w:r w:rsidRPr="00923D85">
              <w:rPr>
                <w:rFonts w:hint="eastAsia"/>
                <w:color w:val="000000" w:themeColor="text1"/>
              </w:rPr>
              <w:t>（Ａ）</w:t>
            </w:r>
          </w:p>
        </w:tc>
        <w:tc>
          <w:tcPr>
            <w:tcW w:w="3398" w:type="dxa"/>
            <w:gridSpan w:val="2"/>
          </w:tcPr>
          <w:p w:rsidR="008B177C" w:rsidRPr="00923D85" w:rsidRDefault="008B177C" w:rsidP="00273445">
            <w:pPr>
              <w:jc w:val="center"/>
              <w:rPr>
                <w:color w:val="000000" w:themeColor="text1"/>
              </w:rPr>
            </w:pPr>
            <w:r w:rsidRPr="00923D85">
              <w:rPr>
                <w:rFonts w:hint="eastAsia"/>
                <w:color w:val="000000" w:themeColor="text1"/>
              </w:rPr>
              <w:t>平成２</w:t>
            </w:r>
            <w:r w:rsidR="00273445" w:rsidRPr="00923D85">
              <w:rPr>
                <w:rFonts w:hint="eastAsia"/>
                <w:color w:val="000000" w:themeColor="text1"/>
              </w:rPr>
              <w:t>８</w:t>
            </w:r>
            <w:r w:rsidRPr="00923D85">
              <w:rPr>
                <w:rFonts w:hint="eastAsia"/>
                <w:color w:val="000000" w:themeColor="text1"/>
              </w:rPr>
              <w:t>年度</w:t>
            </w:r>
          </w:p>
          <w:p w:rsidR="008B177C" w:rsidRPr="00923D85" w:rsidRDefault="008B177C" w:rsidP="008B177C">
            <w:pPr>
              <w:jc w:val="center"/>
              <w:rPr>
                <w:color w:val="000000" w:themeColor="text1"/>
              </w:rPr>
            </w:pPr>
            <w:r w:rsidRPr="00923D85">
              <w:rPr>
                <w:rFonts w:hint="eastAsia"/>
                <w:color w:val="000000" w:themeColor="text1"/>
              </w:rPr>
              <w:t>（現状）</w:t>
            </w:r>
          </w:p>
        </w:tc>
        <w:tc>
          <w:tcPr>
            <w:tcW w:w="3398" w:type="dxa"/>
            <w:gridSpan w:val="2"/>
          </w:tcPr>
          <w:p w:rsidR="008B177C" w:rsidRPr="00923D85" w:rsidRDefault="008B177C" w:rsidP="008B177C">
            <w:pPr>
              <w:jc w:val="center"/>
              <w:rPr>
                <w:color w:val="000000" w:themeColor="text1"/>
              </w:rPr>
            </w:pPr>
            <w:r w:rsidRPr="00923D85">
              <w:rPr>
                <w:rFonts w:hint="eastAsia"/>
                <w:color w:val="000000" w:themeColor="text1"/>
              </w:rPr>
              <w:t>平成３</w:t>
            </w:r>
            <w:r w:rsidR="00273445" w:rsidRPr="00923D85">
              <w:rPr>
                <w:rFonts w:hint="eastAsia"/>
                <w:color w:val="000000" w:themeColor="text1"/>
              </w:rPr>
              <w:t>３</w:t>
            </w:r>
            <w:r w:rsidRPr="00923D85">
              <w:rPr>
                <w:rFonts w:hint="eastAsia"/>
                <w:color w:val="000000" w:themeColor="text1"/>
              </w:rPr>
              <w:t>年度</w:t>
            </w:r>
          </w:p>
          <w:p w:rsidR="008B177C" w:rsidRPr="00923D85" w:rsidRDefault="008B177C" w:rsidP="008B177C">
            <w:pPr>
              <w:jc w:val="center"/>
              <w:rPr>
                <w:color w:val="000000" w:themeColor="text1"/>
              </w:rPr>
            </w:pPr>
            <w:r w:rsidRPr="00923D85">
              <w:rPr>
                <w:rFonts w:hint="eastAsia"/>
                <w:color w:val="000000" w:themeColor="text1"/>
              </w:rPr>
              <w:t>（現状）</w:t>
            </w:r>
          </w:p>
        </w:tc>
      </w:tr>
      <w:tr w:rsidR="00923D85" w:rsidRPr="00923D85" w:rsidTr="008B177C">
        <w:tc>
          <w:tcPr>
            <w:tcW w:w="1698" w:type="dxa"/>
            <w:vMerge/>
          </w:tcPr>
          <w:p w:rsidR="008B177C" w:rsidRPr="00923D85" w:rsidRDefault="008B177C" w:rsidP="008B177C">
            <w:pPr>
              <w:rPr>
                <w:color w:val="000000" w:themeColor="text1"/>
              </w:rPr>
            </w:pPr>
          </w:p>
        </w:tc>
        <w:tc>
          <w:tcPr>
            <w:tcW w:w="1699" w:type="dxa"/>
          </w:tcPr>
          <w:p w:rsidR="008B177C" w:rsidRPr="00923D85" w:rsidRDefault="008B177C" w:rsidP="008B177C">
            <w:pPr>
              <w:jc w:val="center"/>
              <w:rPr>
                <w:color w:val="000000" w:themeColor="text1"/>
              </w:rPr>
            </w:pPr>
            <w:r w:rsidRPr="00923D85">
              <w:rPr>
                <w:rFonts w:hint="eastAsia"/>
                <w:color w:val="000000" w:themeColor="text1"/>
              </w:rPr>
              <w:t>農地集積面積</w:t>
            </w:r>
          </w:p>
          <w:p w:rsidR="008B177C" w:rsidRPr="00923D85" w:rsidRDefault="008B177C" w:rsidP="008B177C">
            <w:pPr>
              <w:jc w:val="center"/>
              <w:rPr>
                <w:color w:val="000000" w:themeColor="text1"/>
              </w:rPr>
            </w:pPr>
            <w:r w:rsidRPr="00923D85">
              <w:rPr>
                <w:rFonts w:hint="eastAsia"/>
                <w:color w:val="000000" w:themeColor="text1"/>
              </w:rPr>
              <w:t>（Ｂ）</w:t>
            </w:r>
          </w:p>
        </w:tc>
        <w:tc>
          <w:tcPr>
            <w:tcW w:w="1699" w:type="dxa"/>
          </w:tcPr>
          <w:p w:rsidR="008B177C" w:rsidRPr="00923D85" w:rsidRDefault="008B177C" w:rsidP="008B177C">
            <w:pPr>
              <w:jc w:val="center"/>
              <w:rPr>
                <w:color w:val="000000" w:themeColor="text1"/>
              </w:rPr>
            </w:pPr>
            <w:r w:rsidRPr="00923D85">
              <w:rPr>
                <w:rFonts w:hint="eastAsia"/>
                <w:color w:val="000000" w:themeColor="text1"/>
              </w:rPr>
              <w:t>農地集積面積</w:t>
            </w:r>
          </w:p>
          <w:p w:rsidR="008B177C" w:rsidRPr="00923D85" w:rsidRDefault="008B177C" w:rsidP="008B177C">
            <w:pPr>
              <w:jc w:val="center"/>
              <w:rPr>
                <w:color w:val="000000" w:themeColor="text1"/>
              </w:rPr>
            </w:pPr>
            <w:r w:rsidRPr="00923D85">
              <w:rPr>
                <w:rFonts w:hint="eastAsia"/>
                <w:color w:val="000000" w:themeColor="text1"/>
              </w:rPr>
              <w:t>（Ｂ／Ａ）</w:t>
            </w:r>
          </w:p>
        </w:tc>
        <w:tc>
          <w:tcPr>
            <w:tcW w:w="1699" w:type="dxa"/>
          </w:tcPr>
          <w:p w:rsidR="008B177C" w:rsidRPr="00923D85" w:rsidRDefault="008B177C" w:rsidP="008B177C">
            <w:pPr>
              <w:jc w:val="center"/>
              <w:rPr>
                <w:color w:val="000000" w:themeColor="text1"/>
              </w:rPr>
            </w:pPr>
            <w:r w:rsidRPr="00923D85">
              <w:rPr>
                <w:rFonts w:hint="eastAsia"/>
                <w:color w:val="000000" w:themeColor="text1"/>
              </w:rPr>
              <w:t>農地集積面積</w:t>
            </w:r>
          </w:p>
          <w:p w:rsidR="008B177C" w:rsidRPr="00923D85" w:rsidRDefault="008B177C" w:rsidP="008B177C">
            <w:pPr>
              <w:jc w:val="center"/>
              <w:rPr>
                <w:color w:val="000000" w:themeColor="text1"/>
              </w:rPr>
            </w:pPr>
            <w:r w:rsidRPr="00923D85">
              <w:rPr>
                <w:rFonts w:hint="eastAsia"/>
                <w:color w:val="000000" w:themeColor="text1"/>
              </w:rPr>
              <w:t>（Ｃ）</w:t>
            </w:r>
          </w:p>
        </w:tc>
        <w:tc>
          <w:tcPr>
            <w:tcW w:w="1699" w:type="dxa"/>
          </w:tcPr>
          <w:p w:rsidR="008B177C" w:rsidRPr="00923D85" w:rsidRDefault="008B177C" w:rsidP="008B177C">
            <w:pPr>
              <w:jc w:val="center"/>
              <w:rPr>
                <w:color w:val="000000" w:themeColor="text1"/>
              </w:rPr>
            </w:pPr>
            <w:r w:rsidRPr="00923D85">
              <w:rPr>
                <w:rFonts w:hint="eastAsia"/>
                <w:color w:val="000000" w:themeColor="text1"/>
              </w:rPr>
              <w:t>農地集積面積</w:t>
            </w:r>
          </w:p>
          <w:p w:rsidR="008B177C" w:rsidRPr="00923D85" w:rsidRDefault="008B177C" w:rsidP="008B177C">
            <w:pPr>
              <w:jc w:val="center"/>
              <w:rPr>
                <w:color w:val="000000" w:themeColor="text1"/>
              </w:rPr>
            </w:pPr>
            <w:r w:rsidRPr="00923D85">
              <w:rPr>
                <w:rFonts w:hint="eastAsia"/>
                <w:color w:val="000000" w:themeColor="text1"/>
              </w:rPr>
              <w:t>（Ｃ／Ａ）</w:t>
            </w:r>
          </w:p>
        </w:tc>
      </w:tr>
      <w:tr w:rsidR="00923D85" w:rsidRPr="00923D85" w:rsidTr="008B177C">
        <w:tc>
          <w:tcPr>
            <w:tcW w:w="1698" w:type="dxa"/>
          </w:tcPr>
          <w:p w:rsidR="008B177C" w:rsidRPr="00923D85" w:rsidRDefault="008B177C" w:rsidP="008B177C">
            <w:pPr>
              <w:wordWrap w:val="0"/>
              <w:spacing w:line="480" w:lineRule="auto"/>
              <w:jc w:val="right"/>
              <w:rPr>
                <w:color w:val="000000" w:themeColor="text1"/>
              </w:rPr>
            </w:pPr>
            <w:r w:rsidRPr="00923D85">
              <w:rPr>
                <w:rFonts w:hint="eastAsia"/>
                <w:color w:val="000000" w:themeColor="text1"/>
              </w:rPr>
              <w:t>1,530</w:t>
            </w:r>
            <w:r w:rsidRPr="00923D85">
              <w:rPr>
                <w:color w:val="000000" w:themeColor="text1"/>
              </w:rPr>
              <w:t xml:space="preserve">   ha</w:t>
            </w:r>
          </w:p>
        </w:tc>
        <w:tc>
          <w:tcPr>
            <w:tcW w:w="1699" w:type="dxa"/>
          </w:tcPr>
          <w:p w:rsidR="008B177C" w:rsidRPr="00923D85" w:rsidRDefault="008B177C" w:rsidP="00273445">
            <w:pPr>
              <w:wordWrap w:val="0"/>
              <w:spacing w:line="480" w:lineRule="auto"/>
              <w:jc w:val="right"/>
              <w:rPr>
                <w:color w:val="000000" w:themeColor="text1"/>
              </w:rPr>
            </w:pPr>
            <w:r w:rsidRPr="00923D85">
              <w:rPr>
                <w:rFonts w:hint="eastAsia"/>
                <w:color w:val="000000" w:themeColor="text1"/>
              </w:rPr>
              <w:t>1,29</w:t>
            </w:r>
            <w:r w:rsidR="00273445" w:rsidRPr="00923D85">
              <w:rPr>
                <w:rFonts w:hint="eastAsia"/>
                <w:color w:val="000000" w:themeColor="text1"/>
              </w:rPr>
              <w:t>1</w:t>
            </w:r>
            <w:r w:rsidRPr="00923D85">
              <w:rPr>
                <w:color w:val="000000" w:themeColor="text1"/>
              </w:rPr>
              <w:t xml:space="preserve">  </w:t>
            </w:r>
            <w:r w:rsidRPr="00923D85">
              <w:rPr>
                <w:rFonts w:hint="eastAsia"/>
                <w:color w:val="000000" w:themeColor="text1"/>
              </w:rPr>
              <w:t>ha</w:t>
            </w:r>
          </w:p>
        </w:tc>
        <w:tc>
          <w:tcPr>
            <w:tcW w:w="1699" w:type="dxa"/>
          </w:tcPr>
          <w:p w:rsidR="008B177C" w:rsidRPr="00923D85" w:rsidRDefault="008B177C" w:rsidP="00413B3A">
            <w:pPr>
              <w:wordWrap w:val="0"/>
              <w:spacing w:line="480" w:lineRule="auto"/>
              <w:jc w:val="right"/>
              <w:rPr>
                <w:color w:val="000000" w:themeColor="text1"/>
              </w:rPr>
            </w:pPr>
            <w:r w:rsidRPr="00923D85">
              <w:rPr>
                <w:rFonts w:hint="eastAsia"/>
                <w:color w:val="000000" w:themeColor="text1"/>
              </w:rPr>
              <w:t>84.</w:t>
            </w:r>
            <w:r w:rsidR="00273445" w:rsidRPr="00923D85">
              <w:rPr>
                <w:rFonts w:hint="eastAsia"/>
                <w:color w:val="000000" w:themeColor="text1"/>
              </w:rPr>
              <w:t>4</w:t>
            </w:r>
            <w:r w:rsidR="00413B3A">
              <w:rPr>
                <w:color w:val="000000" w:themeColor="text1"/>
              </w:rPr>
              <w:t xml:space="preserve"> </w:t>
            </w:r>
            <w:r w:rsidRPr="00923D85">
              <w:rPr>
                <w:rFonts w:hint="eastAsia"/>
                <w:color w:val="000000" w:themeColor="text1"/>
              </w:rPr>
              <w:t>%</w:t>
            </w:r>
          </w:p>
        </w:tc>
        <w:tc>
          <w:tcPr>
            <w:tcW w:w="1699" w:type="dxa"/>
          </w:tcPr>
          <w:p w:rsidR="008B177C" w:rsidRPr="00923D85" w:rsidRDefault="008B177C" w:rsidP="00273445">
            <w:pPr>
              <w:wordWrap w:val="0"/>
              <w:spacing w:line="480" w:lineRule="auto"/>
              <w:jc w:val="right"/>
              <w:rPr>
                <w:color w:val="000000" w:themeColor="text1"/>
              </w:rPr>
            </w:pPr>
            <w:r w:rsidRPr="00923D85">
              <w:rPr>
                <w:rFonts w:hint="eastAsia"/>
                <w:color w:val="000000" w:themeColor="text1"/>
              </w:rPr>
              <w:t>1,3</w:t>
            </w:r>
            <w:r w:rsidR="00273445" w:rsidRPr="00923D85">
              <w:rPr>
                <w:rFonts w:hint="eastAsia"/>
                <w:color w:val="000000" w:themeColor="text1"/>
              </w:rPr>
              <w:t>00</w:t>
            </w:r>
            <w:r w:rsidR="00273445" w:rsidRPr="00923D85">
              <w:rPr>
                <w:rFonts w:hint="eastAsia"/>
                <w:color w:val="000000" w:themeColor="text1"/>
              </w:rPr>
              <w:t xml:space="preserve">　</w:t>
            </w:r>
            <w:r w:rsidRPr="00923D85">
              <w:rPr>
                <w:rFonts w:hint="eastAsia"/>
                <w:color w:val="000000" w:themeColor="text1"/>
              </w:rPr>
              <w:t>ha</w:t>
            </w:r>
          </w:p>
        </w:tc>
        <w:tc>
          <w:tcPr>
            <w:tcW w:w="1699" w:type="dxa"/>
          </w:tcPr>
          <w:p w:rsidR="008B177C" w:rsidRPr="00923D85" w:rsidRDefault="008B177C" w:rsidP="00413B3A">
            <w:pPr>
              <w:wordWrap w:val="0"/>
              <w:spacing w:line="480" w:lineRule="auto"/>
              <w:jc w:val="right"/>
              <w:rPr>
                <w:color w:val="000000" w:themeColor="text1"/>
              </w:rPr>
            </w:pPr>
            <w:r w:rsidRPr="00923D85">
              <w:rPr>
                <w:rFonts w:hint="eastAsia"/>
                <w:color w:val="000000" w:themeColor="text1"/>
              </w:rPr>
              <w:t>8</w:t>
            </w:r>
            <w:r w:rsidR="00273445" w:rsidRPr="00923D85">
              <w:rPr>
                <w:rFonts w:hint="eastAsia"/>
                <w:color w:val="000000" w:themeColor="text1"/>
              </w:rPr>
              <w:t>5</w:t>
            </w:r>
            <w:r w:rsidRPr="00923D85">
              <w:rPr>
                <w:rFonts w:hint="eastAsia"/>
                <w:color w:val="000000" w:themeColor="text1"/>
              </w:rPr>
              <w:t>.0</w:t>
            </w:r>
            <w:r w:rsidRPr="00923D85">
              <w:rPr>
                <w:color w:val="000000" w:themeColor="text1"/>
              </w:rPr>
              <w:t xml:space="preserve"> </w:t>
            </w:r>
            <w:r w:rsidRPr="00923D85">
              <w:rPr>
                <w:rFonts w:hint="eastAsia"/>
                <w:color w:val="000000" w:themeColor="text1"/>
              </w:rPr>
              <w:t>%</w:t>
            </w:r>
          </w:p>
        </w:tc>
      </w:tr>
    </w:tbl>
    <w:p w:rsidR="008B177C" w:rsidRPr="00923D85" w:rsidRDefault="008B177C" w:rsidP="00C628AF">
      <w:pPr>
        <w:rPr>
          <w:color w:val="000000" w:themeColor="text1"/>
        </w:rPr>
      </w:pPr>
      <w:r w:rsidRPr="00923D85">
        <w:rPr>
          <w:rFonts w:hint="eastAsia"/>
          <w:color w:val="000000" w:themeColor="text1"/>
        </w:rPr>
        <w:t>【推進方法】</w:t>
      </w:r>
    </w:p>
    <w:p w:rsidR="008B177C" w:rsidRPr="00923D85" w:rsidRDefault="008B177C" w:rsidP="008B177C">
      <w:pPr>
        <w:pStyle w:val="aa"/>
        <w:numPr>
          <w:ilvl w:val="0"/>
          <w:numId w:val="1"/>
        </w:numPr>
        <w:ind w:leftChars="0"/>
        <w:rPr>
          <w:color w:val="000000" w:themeColor="text1"/>
        </w:rPr>
      </w:pPr>
      <w:r w:rsidRPr="00923D85">
        <w:rPr>
          <w:rFonts w:hint="eastAsia"/>
          <w:color w:val="000000" w:themeColor="text1"/>
        </w:rPr>
        <w:t>農業者に対する</w:t>
      </w:r>
      <w:r w:rsidR="0069454D" w:rsidRPr="00923D85">
        <w:rPr>
          <w:rFonts w:hint="eastAsia"/>
          <w:color w:val="000000" w:themeColor="text1"/>
        </w:rPr>
        <w:t>集積・集約化の</w:t>
      </w:r>
      <w:r w:rsidRPr="00923D85">
        <w:rPr>
          <w:rFonts w:hint="eastAsia"/>
          <w:color w:val="000000" w:themeColor="text1"/>
        </w:rPr>
        <w:t>意向確認</w:t>
      </w:r>
    </w:p>
    <w:p w:rsidR="008B177C" w:rsidRPr="00923D85" w:rsidRDefault="008B177C" w:rsidP="008B177C">
      <w:pPr>
        <w:pStyle w:val="aa"/>
        <w:numPr>
          <w:ilvl w:val="0"/>
          <w:numId w:val="1"/>
        </w:numPr>
        <w:ind w:leftChars="0"/>
        <w:rPr>
          <w:color w:val="000000" w:themeColor="text1"/>
        </w:rPr>
      </w:pPr>
      <w:r w:rsidRPr="00923D85">
        <w:rPr>
          <w:rFonts w:hint="eastAsia"/>
          <w:color w:val="000000" w:themeColor="text1"/>
        </w:rPr>
        <w:t>農地利用関係の調整</w:t>
      </w:r>
    </w:p>
    <w:p w:rsidR="008B177C" w:rsidRPr="00923D85" w:rsidRDefault="008B177C" w:rsidP="008B177C">
      <w:pPr>
        <w:pStyle w:val="aa"/>
        <w:numPr>
          <w:ilvl w:val="0"/>
          <w:numId w:val="1"/>
        </w:numPr>
        <w:ind w:leftChars="0"/>
        <w:rPr>
          <w:color w:val="000000" w:themeColor="text1"/>
        </w:rPr>
      </w:pPr>
      <w:r w:rsidRPr="00923D85">
        <w:rPr>
          <w:rFonts w:hint="eastAsia"/>
          <w:color w:val="000000" w:themeColor="text1"/>
        </w:rPr>
        <w:t>農地所有者等の意向の確認と</w:t>
      </w:r>
      <w:r w:rsidR="0069454D" w:rsidRPr="00923D85">
        <w:rPr>
          <w:rFonts w:hint="eastAsia"/>
          <w:color w:val="000000" w:themeColor="text1"/>
        </w:rPr>
        <w:t>農地リストの作成</w:t>
      </w:r>
    </w:p>
    <w:p w:rsidR="0069454D" w:rsidRPr="00923D85" w:rsidRDefault="0069454D" w:rsidP="008B177C">
      <w:pPr>
        <w:pStyle w:val="aa"/>
        <w:numPr>
          <w:ilvl w:val="0"/>
          <w:numId w:val="1"/>
        </w:numPr>
        <w:ind w:leftChars="0"/>
        <w:rPr>
          <w:color w:val="000000" w:themeColor="text1"/>
        </w:rPr>
      </w:pPr>
      <w:r w:rsidRPr="00923D85">
        <w:rPr>
          <w:rFonts w:hint="eastAsia"/>
          <w:color w:val="000000" w:themeColor="text1"/>
        </w:rPr>
        <w:t>農地中間管理事業の推進</w:t>
      </w:r>
    </w:p>
    <w:p w:rsidR="0069454D" w:rsidRPr="00923D85" w:rsidRDefault="0069454D" w:rsidP="0069454D">
      <w:pPr>
        <w:rPr>
          <w:color w:val="000000" w:themeColor="text1"/>
        </w:rPr>
      </w:pPr>
    </w:p>
    <w:p w:rsidR="0069454D" w:rsidRPr="00923D85" w:rsidRDefault="0069454D" w:rsidP="0069454D">
      <w:pPr>
        <w:rPr>
          <w:color w:val="000000" w:themeColor="text1"/>
        </w:rPr>
      </w:pPr>
      <w:r w:rsidRPr="00923D85">
        <w:rPr>
          <w:rFonts w:hint="eastAsia"/>
          <w:color w:val="000000" w:themeColor="text1"/>
        </w:rPr>
        <w:t>②</w:t>
      </w:r>
      <w:r w:rsidR="00077308" w:rsidRPr="00923D85">
        <w:rPr>
          <w:rFonts w:hint="eastAsia"/>
          <w:color w:val="000000" w:themeColor="text1"/>
        </w:rPr>
        <w:t>遊休農地の解消・発生防止</w:t>
      </w:r>
    </w:p>
    <w:p w:rsidR="00077308" w:rsidRPr="00923D85" w:rsidRDefault="00077308" w:rsidP="0069454D">
      <w:pPr>
        <w:rPr>
          <w:color w:val="000000" w:themeColor="text1"/>
        </w:rPr>
      </w:pPr>
      <w:r w:rsidRPr="00923D85">
        <w:rPr>
          <w:rFonts w:hint="eastAsia"/>
          <w:color w:val="000000" w:themeColor="text1"/>
        </w:rPr>
        <w:t>【目標】</w:t>
      </w:r>
    </w:p>
    <w:tbl>
      <w:tblPr>
        <w:tblStyle w:val="a9"/>
        <w:tblW w:w="9498" w:type="dxa"/>
        <w:tblInd w:w="-34" w:type="dxa"/>
        <w:tblLayout w:type="fixed"/>
        <w:tblLook w:val="04A0" w:firstRow="1" w:lastRow="0" w:firstColumn="1" w:lastColumn="0" w:noHBand="0" w:noVBand="1"/>
      </w:tblPr>
      <w:tblGrid>
        <w:gridCol w:w="1418"/>
        <w:gridCol w:w="1418"/>
        <w:gridCol w:w="1417"/>
        <w:gridCol w:w="1418"/>
        <w:gridCol w:w="1417"/>
        <w:gridCol w:w="1418"/>
        <w:gridCol w:w="992"/>
      </w:tblGrid>
      <w:tr w:rsidR="00923D85" w:rsidRPr="00923D85" w:rsidTr="00514798">
        <w:tc>
          <w:tcPr>
            <w:tcW w:w="1418" w:type="dxa"/>
            <w:vMerge w:val="restart"/>
            <w:tcBorders>
              <w:right w:val="nil"/>
            </w:tcBorders>
          </w:tcPr>
          <w:p w:rsidR="00514798" w:rsidRPr="00923D85" w:rsidRDefault="00514798" w:rsidP="00077308">
            <w:pPr>
              <w:rPr>
                <w:color w:val="000000" w:themeColor="text1"/>
              </w:rPr>
            </w:pPr>
          </w:p>
          <w:p w:rsidR="00514798" w:rsidRPr="00923D85" w:rsidRDefault="00514798" w:rsidP="00077308">
            <w:pPr>
              <w:rPr>
                <w:color w:val="000000" w:themeColor="text1"/>
              </w:rPr>
            </w:pPr>
          </w:p>
          <w:p w:rsidR="00514798" w:rsidRPr="00923D85" w:rsidRDefault="00514798" w:rsidP="00077308">
            <w:pPr>
              <w:rPr>
                <w:color w:val="000000" w:themeColor="text1"/>
                <w:sz w:val="18"/>
                <w:szCs w:val="18"/>
              </w:rPr>
            </w:pPr>
            <w:r w:rsidRPr="00923D85">
              <w:rPr>
                <w:rFonts w:hint="eastAsia"/>
                <w:color w:val="000000" w:themeColor="text1"/>
                <w:sz w:val="18"/>
                <w:szCs w:val="18"/>
              </w:rPr>
              <w:t>遊休農地面積</w:t>
            </w:r>
          </w:p>
          <w:p w:rsidR="00514798" w:rsidRPr="00923D85" w:rsidRDefault="00514798" w:rsidP="00514798">
            <w:pPr>
              <w:jc w:val="center"/>
              <w:rPr>
                <w:color w:val="000000" w:themeColor="text1"/>
                <w:sz w:val="18"/>
                <w:szCs w:val="18"/>
              </w:rPr>
            </w:pPr>
            <w:r w:rsidRPr="00923D85">
              <w:rPr>
                <w:rFonts w:hint="eastAsia"/>
                <w:color w:val="000000" w:themeColor="text1"/>
                <w:sz w:val="18"/>
                <w:szCs w:val="18"/>
              </w:rPr>
              <w:t>（</w:t>
            </w:r>
            <w:r w:rsidRPr="00923D85">
              <w:rPr>
                <w:rFonts w:hint="eastAsia"/>
                <w:color w:val="000000" w:themeColor="text1"/>
                <w:sz w:val="18"/>
                <w:szCs w:val="18"/>
              </w:rPr>
              <w:t>A=B+C</w:t>
            </w:r>
            <w:r w:rsidRPr="00923D85">
              <w:rPr>
                <w:rFonts w:hint="eastAsia"/>
                <w:color w:val="000000" w:themeColor="text1"/>
                <w:sz w:val="18"/>
                <w:szCs w:val="18"/>
              </w:rPr>
              <w:t>）</w:t>
            </w:r>
          </w:p>
        </w:tc>
        <w:tc>
          <w:tcPr>
            <w:tcW w:w="2835" w:type="dxa"/>
            <w:gridSpan w:val="2"/>
            <w:tcBorders>
              <w:top w:val="single" w:sz="4" w:space="0" w:color="auto"/>
              <w:left w:val="nil"/>
            </w:tcBorders>
          </w:tcPr>
          <w:p w:rsidR="00514798" w:rsidRPr="00923D85" w:rsidRDefault="00273445" w:rsidP="00273445">
            <w:pPr>
              <w:jc w:val="center"/>
              <w:rPr>
                <w:color w:val="000000" w:themeColor="text1"/>
              </w:rPr>
            </w:pPr>
            <w:r w:rsidRPr="00923D85">
              <w:rPr>
                <w:rFonts w:hint="eastAsia"/>
                <w:color w:val="000000" w:themeColor="text1"/>
              </w:rPr>
              <w:t>平成２８</w:t>
            </w:r>
            <w:r w:rsidR="00514798" w:rsidRPr="00923D85">
              <w:rPr>
                <w:rFonts w:hint="eastAsia"/>
                <w:color w:val="000000" w:themeColor="text1"/>
              </w:rPr>
              <w:t>年度</w:t>
            </w:r>
          </w:p>
          <w:p w:rsidR="00514798" w:rsidRPr="00923D85" w:rsidRDefault="00514798" w:rsidP="00273445">
            <w:pPr>
              <w:jc w:val="center"/>
              <w:rPr>
                <w:color w:val="000000" w:themeColor="text1"/>
              </w:rPr>
            </w:pPr>
            <w:r w:rsidRPr="00923D85">
              <w:rPr>
                <w:rFonts w:hint="eastAsia"/>
                <w:color w:val="000000" w:themeColor="text1"/>
              </w:rPr>
              <w:t>（現状）</w:t>
            </w:r>
          </w:p>
        </w:tc>
        <w:tc>
          <w:tcPr>
            <w:tcW w:w="1418" w:type="dxa"/>
            <w:vMerge w:val="restart"/>
            <w:tcBorders>
              <w:top w:val="single" w:sz="4" w:space="0" w:color="auto"/>
              <w:right w:val="nil"/>
            </w:tcBorders>
          </w:tcPr>
          <w:p w:rsidR="00514798" w:rsidRPr="00923D85" w:rsidRDefault="00514798" w:rsidP="0069454D">
            <w:pPr>
              <w:rPr>
                <w:color w:val="000000" w:themeColor="text1"/>
              </w:rPr>
            </w:pPr>
          </w:p>
          <w:p w:rsidR="00514798" w:rsidRPr="00923D85" w:rsidRDefault="00514798" w:rsidP="0069454D">
            <w:pPr>
              <w:rPr>
                <w:color w:val="000000" w:themeColor="text1"/>
              </w:rPr>
            </w:pPr>
          </w:p>
          <w:p w:rsidR="00514798" w:rsidRPr="00923D85" w:rsidRDefault="00514798" w:rsidP="0069454D">
            <w:pPr>
              <w:rPr>
                <w:color w:val="000000" w:themeColor="text1"/>
                <w:sz w:val="18"/>
              </w:rPr>
            </w:pPr>
            <w:r w:rsidRPr="00923D85">
              <w:rPr>
                <w:rFonts w:hint="eastAsia"/>
                <w:color w:val="000000" w:themeColor="text1"/>
                <w:sz w:val="18"/>
              </w:rPr>
              <w:t>遊休農地面積</w:t>
            </w:r>
          </w:p>
          <w:p w:rsidR="00514798" w:rsidRPr="00923D85" w:rsidRDefault="00514798" w:rsidP="00514798">
            <w:pPr>
              <w:jc w:val="center"/>
              <w:rPr>
                <w:color w:val="000000" w:themeColor="text1"/>
                <w:sz w:val="18"/>
              </w:rPr>
            </w:pPr>
            <w:r w:rsidRPr="00923D85">
              <w:rPr>
                <w:rFonts w:hint="eastAsia"/>
                <w:color w:val="000000" w:themeColor="text1"/>
                <w:sz w:val="18"/>
              </w:rPr>
              <w:t>（</w:t>
            </w:r>
            <w:r w:rsidRPr="00923D85">
              <w:rPr>
                <w:rFonts w:hint="eastAsia"/>
                <w:color w:val="000000" w:themeColor="text1"/>
                <w:sz w:val="18"/>
              </w:rPr>
              <w:t>D=E+F</w:t>
            </w:r>
            <w:r w:rsidRPr="00923D85">
              <w:rPr>
                <w:rFonts w:hint="eastAsia"/>
                <w:color w:val="000000" w:themeColor="text1"/>
                <w:sz w:val="18"/>
              </w:rPr>
              <w:t>）</w:t>
            </w:r>
          </w:p>
        </w:tc>
        <w:tc>
          <w:tcPr>
            <w:tcW w:w="2835" w:type="dxa"/>
            <w:gridSpan w:val="2"/>
            <w:tcBorders>
              <w:top w:val="single" w:sz="4" w:space="0" w:color="auto"/>
              <w:left w:val="nil"/>
            </w:tcBorders>
          </w:tcPr>
          <w:p w:rsidR="00514798" w:rsidRPr="00923D85" w:rsidRDefault="00514798" w:rsidP="00273445">
            <w:pPr>
              <w:jc w:val="center"/>
              <w:rPr>
                <w:color w:val="000000" w:themeColor="text1"/>
              </w:rPr>
            </w:pPr>
            <w:r w:rsidRPr="00923D85">
              <w:rPr>
                <w:rFonts w:hint="eastAsia"/>
                <w:color w:val="000000" w:themeColor="text1"/>
              </w:rPr>
              <w:t>平成３</w:t>
            </w:r>
            <w:r w:rsidR="00273445" w:rsidRPr="00923D85">
              <w:rPr>
                <w:rFonts w:hint="eastAsia"/>
                <w:color w:val="000000" w:themeColor="text1"/>
              </w:rPr>
              <w:t>３</w:t>
            </w:r>
            <w:r w:rsidRPr="00923D85">
              <w:rPr>
                <w:rFonts w:hint="eastAsia"/>
                <w:color w:val="000000" w:themeColor="text1"/>
              </w:rPr>
              <w:t>年度</w:t>
            </w:r>
          </w:p>
          <w:p w:rsidR="00514798" w:rsidRPr="00923D85" w:rsidRDefault="00514798" w:rsidP="00273445">
            <w:pPr>
              <w:jc w:val="center"/>
              <w:rPr>
                <w:color w:val="000000" w:themeColor="text1"/>
              </w:rPr>
            </w:pPr>
            <w:r w:rsidRPr="00923D85">
              <w:rPr>
                <w:rFonts w:hint="eastAsia"/>
                <w:color w:val="000000" w:themeColor="text1"/>
              </w:rPr>
              <w:t>（目標）</w:t>
            </w:r>
          </w:p>
        </w:tc>
        <w:tc>
          <w:tcPr>
            <w:tcW w:w="992" w:type="dxa"/>
            <w:vMerge w:val="restart"/>
          </w:tcPr>
          <w:p w:rsidR="00514798" w:rsidRPr="00923D85" w:rsidRDefault="00514798" w:rsidP="00514798">
            <w:pPr>
              <w:spacing w:line="960" w:lineRule="auto"/>
              <w:jc w:val="center"/>
              <w:rPr>
                <w:color w:val="000000" w:themeColor="text1"/>
              </w:rPr>
            </w:pPr>
            <w:r w:rsidRPr="00923D85">
              <w:rPr>
                <w:rFonts w:hint="eastAsia"/>
                <w:color w:val="000000" w:themeColor="text1"/>
              </w:rPr>
              <w:t>減少率</w:t>
            </w:r>
          </w:p>
        </w:tc>
      </w:tr>
      <w:tr w:rsidR="00923D85" w:rsidRPr="00923D85" w:rsidTr="00514798">
        <w:tc>
          <w:tcPr>
            <w:tcW w:w="1418" w:type="dxa"/>
            <w:vMerge/>
            <w:tcBorders>
              <w:right w:val="single" w:sz="4" w:space="0" w:color="auto"/>
            </w:tcBorders>
          </w:tcPr>
          <w:p w:rsidR="00514798" w:rsidRPr="00923D85" w:rsidRDefault="00514798" w:rsidP="0069454D">
            <w:pPr>
              <w:rPr>
                <w:color w:val="000000" w:themeColor="text1"/>
              </w:rPr>
            </w:pPr>
          </w:p>
        </w:tc>
        <w:tc>
          <w:tcPr>
            <w:tcW w:w="1418" w:type="dxa"/>
            <w:tcBorders>
              <w:left w:val="single" w:sz="4" w:space="0" w:color="auto"/>
            </w:tcBorders>
          </w:tcPr>
          <w:p w:rsidR="00514798" w:rsidRPr="00923D85" w:rsidRDefault="00514798" w:rsidP="0069454D">
            <w:pPr>
              <w:rPr>
                <w:color w:val="000000" w:themeColor="text1"/>
                <w:sz w:val="18"/>
                <w:szCs w:val="18"/>
              </w:rPr>
            </w:pPr>
            <w:r w:rsidRPr="00923D85">
              <w:rPr>
                <w:rFonts w:hint="eastAsia"/>
                <w:color w:val="000000" w:themeColor="text1"/>
                <w:sz w:val="18"/>
                <w:szCs w:val="18"/>
              </w:rPr>
              <w:t>１号遊休農地</w:t>
            </w:r>
          </w:p>
          <w:p w:rsidR="00514798" w:rsidRPr="00923D85" w:rsidRDefault="00514798" w:rsidP="00077308">
            <w:pPr>
              <w:jc w:val="center"/>
              <w:rPr>
                <w:color w:val="000000" w:themeColor="text1"/>
              </w:rPr>
            </w:pPr>
            <w:r w:rsidRPr="00923D85">
              <w:rPr>
                <w:rFonts w:hint="eastAsia"/>
                <w:color w:val="000000" w:themeColor="text1"/>
                <w:sz w:val="18"/>
                <w:szCs w:val="18"/>
              </w:rPr>
              <w:t>（</w:t>
            </w:r>
            <w:r w:rsidRPr="00923D85">
              <w:rPr>
                <w:rFonts w:hint="eastAsia"/>
                <w:color w:val="000000" w:themeColor="text1"/>
                <w:sz w:val="18"/>
                <w:szCs w:val="18"/>
              </w:rPr>
              <w:t>B</w:t>
            </w:r>
            <w:r w:rsidRPr="00923D85">
              <w:rPr>
                <w:rFonts w:hint="eastAsia"/>
                <w:color w:val="000000" w:themeColor="text1"/>
                <w:sz w:val="18"/>
                <w:szCs w:val="18"/>
              </w:rPr>
              <w:t>）</w:t>
            </w:r>
          </w:p>
        </w:tc>
        <w:tc>
          <w:tcPr>
            <w:tcW w:w="1417" w:type="dxa"/>
          </w:tcPr>
          <w:p w:rsidR="00514798" w:rsidRPr="00923D85" w:rsidRDefault="00514798" w:rsidP="0069454D">
            <w:pPr>
              <w:rPr>
                <w:color w:val="000000" w:themeColor="text1"/>
                <w:sz w:val="18"/>
              </w:rPr>
            </w:pPr>
            <w:r w:rsidRPr="00923D85">
              <w:rPr>
                <w:rFonts w:hint="eastAsia"/>
                <w:color w:val="000000" w:themeColor="text1"/>
                <w:sz w:val="18"/>
              </w:rPr>
              <w:t>２号遊休農地</w:t>
            </w:r>
          </w:p>
          <w:p w:rsidR="00514798" w:rsidRPr="00923D85" w:rsidRDefault="00514798" w:rsidP="00514798">
            <w:pPr>
              <w:jc w:val="center"/>
              <w:rPr>
                <w:color w:val="000000" w:themeColor="text1"/>
                <w:sz w:val="18"/>
              </w:rPr>
            </w:pPr>
            <w:r w:rsidRPr="00923D85">
              <w:rPr>
                <w:rFonts w:hint="eastAsia"/>
                <w:color w:val="000000" w:themeColor="text1"/>
                <w:sz w:val="18"/>
              </w:rPr>
              <w:t>（</w:t>
            </w:r>
            <w:r w:rsidRPr="00923D85">
              <w:rPr>
                <w:rFonts w:hint="eastAsia"/>
                <w:color w:val="000000" w:themeColor="text1"/>
                <w:sz w:val="18"/>
              </w:rPr>
              <w:t>C</w:t>
            </w:r>
            <w:r w:rsidRPr="00923D85">
              <w:rPr>
                <w:rFonts w:hint="eastAsia"/>
                <w:color w:val="000000" w:themeColor="text1"/>
                <w:sz w:val="18"/>
              </w:rPr>
              <w:t>）</w:t>
            </w:r>
          </w:p>
        </w:tc>
        <w:tc>
          <w:tcPr>
            <w:tcW w:w="1418" w:type="dxa"/>
            <w:vMerge/>
            <w:tcBorders>
              <w:top w:val="nil"/>
              <w:right w:val="single" w:sz="4" w:space="0" w:color="auto"/>
            </w:tcBorders>
          </w:tcPr>
          <w:p w:rsidR="00514798" w:rsidRPr="00923D85" w:rsidRDefault="00514798" w:rsidP="0069454D">
            <w:pPr>
              <w:rPr>
                <w:color w:val="000000" w:themeColor="text1"/>
              </w:rPr>
            </w:pPr>
          </w:p>
        </w:tc>
        <w:tc>
          <w:tcPr>
            <w:tcW w:w="1417" w:type="dxa"/>
            <w:tcBorders>
              <w:left w:val="single" w:sz="4" w:space="0" w:color="auto"/>
            </w:tcBorders>
          </w:tcPr>
          <w:p w:rsidR="00514798" w:rsidRPr="00923D85" w:rsidRDefault="00514798" w:rsidP="0069454D">
            <w:pPr>
              <w:rPr>
                <w:color w:val="000000" w:themeColor="text1"/>
                <w:sz w:val="18"/>
              </w:rPr>
            </w:pPr>
            <w:r w:rsidRPr="00923D85">
              <w:rPr>
                <w:rFonts w:hint="eastAsia"/>
                <w:color w:val="000000" w:themeColor="text1"/>
                <w:sz w:val="18"/>
              </w:rPr>
              <w:t>１号遊休農地</w:t>
            </w:r>
          </w:p>
          <w:p w:rsidR="00514798" w:rsidRPr="00923D85" w:rsidRDefault="00514798" w:rsidP="00514798">
            <w:pPr>
              <w:jc w:val="center"/>
              <w:rPr>
                <w:color w:val="000000" w:themeColor="text1"/>
                <w:sz w:val="18"/>
              </w:rPr>
            </w:pPr>
            <w:r w:rsidRPr="00923D85">
              <w:rPr>
                <w:rFonts w:hint="eastAsia"/>
                <w:color w:val="000000" w:themeColor="text1"/>
                <w:sz w:val="18"/>
              </w:rPr>
              <w:t>（</w:t>
            </w:r>
            <w:r w:rsidRPr="00923D85">
              <w:rPr>
                <w:rFonts w:hint="eastAsia"/>
                <w:color w:val="000000" w:themeColor="text1"/>
                <w:sz w:val="18"/>
              </w:rPr>
              <w:t>E</w:t>
            </w:r>
            <w:r w:rsidRPr="00923D85">
              <w:rPr>
                <w:rFonts w:hint="eastAsia"/>
                <w:color w:val="000000" w:themeColor="text1"/>
                <w:sz w:val="18"/>
              </w:rPr>
              <w:t>）</w:t>
            </w:r>
          </w:p>
        </w:tc>
        <w:tc>
          <w:tcPr>
            <w:tcW w:w="1418" w:type="dxa"/>
          </w:tcPr>
          <w:p w:rsidR="00514798" w:rsidRPr="00923D85" w:rsidRDefault="00514798" w:rsidP="0069454D">
            <w:pPr>
              <w:rPr>
                <w:color w:val="000000" w:themeColor="text1"/>
                <w:sz w:val="18"/>
              </w:rPr>
            </w:pPr>
            <w:r w:rsidRPr="00923D85">
              <w:rPr>
                <w:rFonts w:hint="eastAsia"/>
                <w:color w:val="000000" w:themeColor="text1"/>
                <w:sz w:val="18"/>
              </w:rPr>
              <w:t>２号遊休農地</w:t>
            </w:r>
          </w:p>
          <w:p w:rsidR="00514798" w:rsidRPr="00923D85" w:rsidRDefault="00514798" w:rsidP="00514798">
            <w:pPr>
              <w:jc w:val="center"/>
              <w:rPr>
                <w:color w:val="000000" w:themeColor="text1"/>
                <w:sz w:val="18"/>
              </w:rPr>
            </w:pPr>
            <w:r w:rsidRPr="00923D85">
              <w:rPr>
                <w:rFonts w:hint="eastAsia"/>
                <w:color w:val="000000" w:themeColor="text1"/>
                <w:sz w:val="18"/>
              </w:rPr>
              <w:t>（</w:t>
            </w:r>
            <w:r w:rsidRPr="00923D85">
              <w:rPr>
                <w:rFonts w:hint="eastAsia"/>
                <w:color w:val="000000" w:themeColor="text1"/>
                <w:sz w:val="18"/>
              </w:rPr>
              <w:t>F</w:t>
            </w:r>
            <w:r w:rsidRPr="00923D85">
              <w:rPr>
                <w:rFonts w:hint="eastAsia"/>
                <w:color w:val="000000" w:themeColor="text1"/>
                <w:sz w:val="18"/>
              </w:rPr>
              <w:t>）</w:t>
            </w:r>
          </w:p>
        </w:tc>
        <w:tc>
          <w:tcPr>
            <w:tcW w:w="992" w:type="dxa"/>
            <w:vMerge/>
          </w:tcPr>
          <w:p w:rsidR="00514798" w:rsidRPr="00923D85" w:rsidRDefault="00514798" w:rsidP="0069454D">
            <w:pPr>
              <w:rPr>
                <w:color w:val="000000" w:themeColor="text1"/>
              </w:rPr>
            </w:pPr>
          </w:p>
        </w:tc>
      </w:tr>
      <w:tr w:rsidR="00923D85" w:rsidRPr="00923D85" w:rsidTr="00514798">
        <w:trPr>
          <w:trHeight w:val="529"/>
        </w:trPr>
        <w:tc>
          <w:tcPr>
            <w:tcW w:w="1418" w:type="dxa"/>
          </w:tcPr>
          <w:p w:rsidR="00077308" w:rsidRPr="00923D85" w:rsidRDefault="00514798" w:rsidP="00514798">
            <w:pPr>
              <w:spacing w:line="480" w:lineRule="auto"/>
              <w:jc w:val="right"/>
              <w:rPr>
                <w:color w:val="000000" w:themeColor="text1"/>
              </w:rPr>
            </w:pPr>
            <w:r w:rsidRPr="00923D85">
              <w:rPr>
                <w:rFonts w:hint="eastAsia"/>
                <w:color w:val="000000" w:themeColor="text1"/>
              </w:rPr>
              <w:t>0  ha</w:t>
            </w:r>
          </w:p>
        </w:tc>
        <w:tc>
          <w:tcPr>
            <w:tcW w:w="1418" w:type="dxa"/>
          </w:tcPr>
          <w:p w:rsidR="00077308" w:rsidRPr="00923D85" w:rsidRDefault="00514798" w:rsidP="00514798">
            <w:pPr>
              <w:spacing w:line="480" w:lineRule="auto"/>
              <w:jc w:val="right"/>
              <w:rPr>
                <w:color w:val="000000" w:themeColor="text1"/>
              </w:rPr>
            </w:pPr>
            <w:r w:rsidRPr="00923D85">
              <w:rPr>
                <w:rFonts w:hint="eastAsia"/>
                <w:color w:val="000000" w:themeColor="text1"/>
              </w:rPr>
              <w:t>0  ha</w:t>
            </w:r>
          </w:p>
        </w:tc>
        <w:tc>
          <w:tcPr>
            <w:tcW w:w="1417" w:type="dxa"/>
          </w:tcPr>
          <w:p w:rsidR="00077308" w:rsidRPr="00923D85" w:rsidRDefault="00514798" w:rsidP="00514798">
            <w:pPr>
              <w:spacing w:line="480" w:lineRule="auto"/>
              <w:jc w:val="right"/>
              <w:rPr>
                <w:color w:val="000000" w:themeColor="text1"/>
              </w:rPr>
            </w:pPr>
            <w:r w:rsidRPr="00923D85">
              <w:rPr>
                <w:rFonts w:hint="eastAsia"/>
                <w:color w:val="000000" w:themeColor="text1"/>
              </w:rPr>
              <w:t>0  ha</w:t>
            </w:r>
          </w:p>
        </w:tc>
        <w:tc>
          <w:tcPr>
            <w:tcW w:w="1418" w:type="dxa"/>
          </w:tcPr>
          <w:p w:rsidR="00077308" w:rsidRPr="00923D85" w:rsidRDefault="00514798" w:rsidP="00514798">
            <w:pPr>
              <w:spacing w:line="480" w:lineRule="auto"/>
              <w:jc w:val="right"/>
              <w:rPr>
                <w:color w:val="000000" w:themeColor="text1"/>
              </w:rPr>
            </w:pPr>
            <w:r w:rsidRPr="00923D85">
              <w:rPr>
                <w:rFonts w:hint="eastAsia"/>
                <w:color w:val="000000" w:themeColor="text1"/>
              </w:rPr>
              <w:t>0  ha</w:t>
            </w:r>
          </w:p>
        </w:tc>
        <w:tc>
          <w:tcPr>
            <w:tcW w:w="1417" w:type="dxa"/>
          </w:tcPr>
          <w:p w:rsidR="00077308" w:rsidRPr="00923D85" w:rsidRDefault="00514798" w:rsidP="00514798">
            <w:pPr>
              <w:spacing w:line="480" w:lineRule="auto"/>
              <w:jc w:val="right"/>
              <w:rPr>
                <w:color w:val="000000" w:themeColor="text1"/>
              </w:rPr>
            </w:pPr>
            <w:r w:rsidRPr="00923D85">
              <w:rPr>
                <w:rFonts w:hint="eastAsia"/>
                <w:color w:val="000000" w:themeColor="text1"/>
              </w:rPr>
              <w:t>0  ha</w:t>
            </w:r>
          </w:p>
        </w:tc>
        <w:tc>
          <w:tcPr>
            <w:tcW w:w="1418" w:type="dxa"/>
          </w:tcPr>
          <w:p w:rsidR="00077308" w:rsidRPr="00923D85" w:rsidRDefault="00514798" w:rsidP="00514798">
            <w:pPr>
              <w:spacing w:line="480" w:lineRule="auto"/>
              <w:jc w:val="right"/>
              <w:rPr>
                <w:color w:val="000000" w:themeColor="text1"/>
              </w:rPr>
            </w:pPr>
            <w:r w:rsidRPr="00923D85">
              <w:rPr>
                <w:rFonts w:hint="eastAsia"/>
                <w:color w:val="000000" w:themeColor="text1"/>
              </w:rPr>
              <w:t>0  ha</w:t>
            </w:r>
          </w:p>
        </w:tc>
        <w:tc>
          <w:tcPr>
            <w:tcW w:w="992" w:type="dxa"/>
          </w:tcPr>
          <w:p w:rsidR="00077308" w:rsidRPr="00923D85" w:rsidRDefault="00514798" w:rsidP="00413B3A">
            <w:pPr>
              <w:spacing w:line="480" w:lineRule="auto"/>
              <w:jc w:val="right"/>
              <w:rPr>
                <w:color w:val="000000" w:themeColor="text1"/>
              </w:rPr>
            </w:pPr>
            <w:r w:rsidRPr="00923D85">
              <w:rPr>
                <w:rFonts w:hint="eastAsia"/>
                <w:color w:val="000000" w:themeColor="text1"/>
              </w:rPr>
              <w:t>0</w:t>
            </w:r>
            <w:r w:rsidR="00413B3A">
              <w:rPr>
                <w:color w:val="000000" w:themeColor="text1"/>
              </w:rPr>
              <w:t xml:space="preserve"> </w:t>
            </w:r>
            <w:r w:rsidRPr="00923D85">
              <w:rPr>
                <w:rFonts w:hint="eastAsia"/>
                <w:color w:val="000000" w:themeColor="text1"/>
              </w:rPr>
              <w:t>%</w:t>
            </w:r>
          </w:p>
        </w:tc>
      </w:tr>
    </w:tbl>
    <w:p w:rsidR="00514798" w:rsidRPr="00923D85" w:rsidRDefault="00514798" w:rsidP="0069454D">
      <w:pPr>
        <w:rPr>
          <w:color w:val="000000" w:themeColor="text1"/>
        </w:rPr>
      </w:pPr>
      <w:r w:rsidRPr="00923D85">
        <w:rPr>
          <w:rFonts w:hint="eastAsia"/>
          <w:color w:val="000000" w:themeColor="text1"/>
        </w:rPr>
        <w:t>【推進方法】</w:t>
      </w:r>
    </w:p>
    <w:p w:rsidR="00514798" w:rsidRPr="00923D85" w:rsidRDefault="00273445" w:rsidP="00514798">
      <w:pPr>
        <w:pStyle w:val="aa"/>
        <w:numPr>
          <w:ilvl w:val="0"/>
          <w:numId w:val="1"/>
        </w:numPr>
        <w:ind w:leftChars="0"/>
        <w:rPr>
          <w:color w:val="000000" w:themeColor="text1"/>
        </w:rPr>
      </w:pPr>
      <w:r w:rsidRPr="00923D85">
        <w:rPr>
          <w:rFonts w:hint="eastAsia"/>
          <w:color w:val="000000" w:themeColor="text1"/>
        </w:rPr>
        <w:t>農業委員</w:t>
      </w:r>
      <w:r w:rsidR="00514798" w:rsidRPr="00923D85">
        <w:rPr>
          <w:rFonts w:hint="eastAsia"/>
          <w:color w:val="000000" w:themeColor="text1"/>
        </w:rPr>
        <w:t>の定期的な日常活動による農業者に対しての指導</w:t>
      </w:r>
    </w:p>
    <w:p w:rsidR="00514798" w:rsidRPr="00923D85" w:rsidRDefault="00514798" w:rsidP="00514798">
      <w:pPr>
        <w:pStyle w:val="aa"/>
        <w:numPr>
          <w:ilvl w:val="0"/>
          <w:numId w:val="1"/>
        </w:numPr>
        <w:ind w:leftChars="0"/>
        <w:rPr>
          <w:color w:val="000000" w:themeColor="text1"/>
        </w:rPr>
      </w:pPr>
      <w:r w:rsidRPr="00923D85">
        <w:rPr>
          <w:rFonts w:hint="eastAsia"/>
          <w:color w:val="000000" w:themeColor="text1"/>
        </w:rPr>
        <w:lastRenderedPageBreak/>
        <w:t>農業委員の農地巡回指導及び利用状況調査などによる現地の把握</w:t>
      </w:r>
    </w:p>
    <w:p w:rsidR="00514798" w:rsidRPr="00923D85" w:rsidRDefault="00514798" w:rsidP="00514798">
      <w:pPr>
        <w:pStyle w:val="aa"/>
        <w:numPr>
          <w:ilvl w:val="0"/>
          <w:numId w:val="1"/>
        </w:numPr>
        <w:ind w:leftChars="0"/>
        <w:rPr>
          <w:color w:val="000000" w:themeColor="text1"/>
        </w:rPr>
      </w:pPr>
      <w:r w:rsidRPr="00923D85">
        <w:rPr>
          <w:rFonts w:hint="eastAsia"/>
          <w:color w:val="000000" w:themeColor="text1"/>
        </w:rPr>
        <w:t>知内町農業再生協議会などの農業関係機関との連携による</w:t>
      </w:r>
      <w:r w:rsidR="00E16B6C" w:rsidRPr="00923D85">
        <w:rPr>
          <w:rFonts w:hint="eastAsia"/>
          <w:color w:val="000000" w:themeColor="text1"/>
        </w:rPr>
        <w:t>情報共有</w:t>
      </w:r>
    </w:p>
    <w:p w:rsidR="00E16B6C" w:rsidRPr="00923D85" w:rsidRDefault="00E16B6C" w:rsidP="00514798">
      <w:pPr>
        <w:pStyle w:val="aa"/>
        <w:numPr>
          <w:ilvl w:val="0"/>
          <w:numId w:val="1"/>
        </w:numPr>
        <w:ind w:leftChars="0"/>
        <w:rPr>
          <w:color w:val="000000" w:themeColor="text1"/>
        </w:rPr>
      </w:pPr>
      <w:r w:rsidRPr="00923D85">
        <w:rPr>
          <w:rFonts w:hint="eastAsia"/>
          <w:color w:val="000000" w:themeColor="text1"/>
        </w:rPr>
        <w:t>農地相談等における指導の実施</w:t>
      </w:r>
    </w:p>
    <w:p w:rsidR="00E16B6C" w:rsidRPr="00923D85" w:rsidRDefault="00E16B6C" w:rsidP="00514798">
      <w:pPr>
        <w:pStyle w:val="aa"/>
        <w:numPr>
          <w:ilvl w:val="0"/>
          <w:numId w:val="1"/>
        </w:numPr>
        <w:ind w:leftChars="0"/>
        <w:rPr>
          <w:color w:val="000000" w:themeColor="text1"/>
        </w:rPr>
      </w:pPr>
      <w:r w:rsidRPr="00923D85">
        <w:rPr>
          <w:rFonts w:hint="eastAsia"/>
          <w:color w:val="000000" w:themeColor="text1"/>
        </w:rPr>
        <w:t>荒廃農地等利活用促進交付金等の活用による遊休農地の解消</w:t>
      </w:r>
    </w:p>
    <w:p w:rsidR="00E16B6C" w:rsidRPr="00923D85" w:rsidRDefault="00E16B6C" w:rsidP="00E16B6C">
      <w:pPr>
        <w:rPr>
          <w:color w:val="000000" w:themeColor="text1"/>
        </w:rPr>
      </w:pPr>
    </w:p>
    <w:p w:rsidR="00E16B6C" w:rsidRPr="00923D85" w:rsidRDefault="00E16B6C" w:rsidP="00E16B6C">
      <w:pPr>
        <w:rPr>
          <w:color w:val="000000" w:themeColor="text1"/>
        </w:rPr>
      </w:pPr>
      <w:r w:rsidRPr="00923D85">
        <w:rPr>
          <w:rFonts w:hint="eastAsia"/>
          <w:color w:val="000000" w:themeColor="text1"/>
        </w:rPr>
        <w:t>③農地中間管理事業との連携</w:t>
      </w:r>
    </w:p>
    <w:p w:rsidR="00E16B6C" w:rsidRPr="00923D85" w:rsidRDefault="00E16B6C" w:rsidP="00E16B6C">
      <w:pPr>
        <w:rPr>
          <w:color w:val="000000" w:themeColor="text1"/>
        </w:rPr>
      </w:pPr>
      <w:r w:rsidRPr="00923D85">
        <w:rPr>
          <w:rFonts w:hint="eastAsia"/>
          <w:color w:val="000000" w:themeColor="text1"/>
        </w:rPr>
        <w:t>【目標】</w:t>
      </w:r>
    </w:p>
    <w:tbl>
      <w:tblPr>
        <w:tblStyle w:val="a9"/>
        <w:tblW w:w="0" w:type="auto"/>
        <w:tblLook w:val="04A0" w:firstRow="1" w:lastRow="0" w:firstColumn="1" w:lastColumn="0" w:noHBand="0" w:noVBand="1"/>
      </w:tblPr>
      <w:tblGrid>
        <w:gridCol w:w="2802"/>
        <w:gridCol w:w="2976"/>
        <w:gridCol w:w="2835"/>
      </w:tblGrid>
      <w:tr w:rsidR="00923D85" w:rsidRPr="00923D85" w:rsidTr="00B810AE">
        <w:trPr>
          <w:trHeight w:val="652"/>
        </w:trPr>
        <w:tc>
          <w:tcPr>
            <w:tcW w:w="2802" w:type="dxa"/>
          </w:tcPr>
          <w:p w:rsidR="00E16B6C" w:rsidRPr="00923D85" w:rsidRDefault="00E16B6C" w:rsidP="00E16B6C">
            <w:pPr>
              <w:jc w:val="center"/>
              <w:rPr>
                <w:color w:val="000000" w:themeColor="text1"/>
              </w:rPr>
            </w:pPr>
            <w:r w:rsidRPr="00923D85">
              <w:rPr>
                <w:rFonts w:hint="eastAsia"/>
                <w:color w:val="000000" w:themeColor="text1"/>
              </w:rPr>
              <w:t>平成２</w:t>
            </w:r>
            <w:r w:rsidR="00273445" w:rsidRPr="00923D85">
              <w:rPr>
                <w:rFonts w:hint="eastAsia"/>
                <w:color w:val="000000" w:themeColor="text1"/>
              </w:rPr>
              <w:t>８</w:t>
            </w:r>
            <w:r w:rsidRPr="00923D85">
              <w:rPr>
                <w:rFonts w:hint="eastAsia"/>
                <w:color w:val="000000" w:themeColor="text1"/>
              </w:rPr>
              <w:t>年度</w:t>
            </w:r>
          </w:p>
          <w:p w:rsidR="00E16B6C" w:rsidRPr="00923D85" w:rsidRDefault="00E16B6C" w:rsidP="00E16B6C">
            <w:pPr>
              <w:jc w:val="center"/>
              <w:rPr>
                <w:color w:val="000000" w:themeColor="text1"/>
              </w:rPr>
            </w:pPr>
            <w:r w:rsidRPr="00923D85">
              <w:rPr>
                <w:rFonts w:hint="eastAsia"/>
                <w:color w:val="000000" w:themeColor="text1"/>
              </w:rPr>
              <w:t>（現状）</w:t>
            </w:r>
          </w:p>
        </w:tc>
        <w:tc>
          <w:tcPr>
            <w:tcW w:w="5811" w:type="dxa"/>
            <w:gridSpan w:val="2"/>
          </w:tcPr>
          <w:p w:rsidR="00E16B6C" w:rsidRPr="00923D85" w:rsidRDefault="00E16B6C" w:rsidP="00E16B6C">
            <w:pPr>
              <w:jc w:val="center"/>
              <w:rPr>
                <w:color w:val="000000" w:themeColor="text1"/>
              </w:rPr>
            </w:pPr>
            <w:r w:rsidRPr="00923D85">
              <w:rPr>
                <w:rFonts w:hint="eastAsia"/>
                <w:color w:val="000000" w:themeColor="text1"/>
              </w:rPr>
              <w:t>平成３</w:t>
            </w:r>
            <w:r w:rsidR="00273445" w:rsidRPr="00923D85">
              <w:rPr>
                <w:rFonts w:hint="eastAsia"/>
                <w:color w:val="000000" w:themeColor="text1"/>
              </w:rPr>
              <w:t>３</w:t>
            </w:r>
            <w:r w:rsidRPr="00923D85">
              <w:rPr>
                <w:rFonts w:hint="eastAsia"/>
                <w:color w:val="000000" w:themeColor="text1"/>
              </w:rPr>
              <w:t>年度</w:t>
            </w:r>
          </w:p>
          <w:p w:rsidR="00E16B6C" w:rsidRPr="00923D85" w:rsidRDefault="00E16B6C" w:rsidP="00E16B6C">
            <w:pPr>
              <w:jc w:val="center"/>
              <w:rPr>
                <w:color w:val="000000" w:themeColor="text1"/>
              </w:rPr>
            </w:pPr>
            <w:r w:rsidRPr="00923D85">
              <w:rPr>
                <w:rFonts w:hint="eastAsia"/>
                <w:color w:val="000000" w:themeColor="text1"/>
              </w:rPr>
              <w:t>（目標）</w:t>
            </w:r>
          </w:p>
        </w:tc>
      </w:tr>
      <w:tr w:rsidR="00923D85" w:rsidRPr="00923D85" w:rsidTr="00B810AE">
        <w:trPr>
          <w:trHeight w:val="702"/>
        </w:trPr>
        <w:tc>
          <w:tcPr>
            <w:tcW w:w="2802" w:type="dxa"/>
          </w:tcPr>
          <w:p w:rsidR="00E16B6C" w:rsidRPr="00923D85" w:rsidRDefault="00E16B6C" w:rsidP="00E16B6C">
            <w:pPr>
              <w:rPr>
                <w:color w:val="000000" w:themeColor="text1"/>
              </w:rPr>
            </w:pPr>
            <w:r w:rsidRPr="00923D85">
              <w:rPr>
                <w:rFonts w:hint="eastAsia"/>
                <w:color w:val="000000" w:themeColor="text1"/>
              </w:rPr>
              <w:t>農地中間権利権の設定面積</w:t>
            </w:r>
          </w:p>
          <w:p w:rsidR="00E16B6C" w:rsidRPr="00923D85" w:rsidRDefault="00E16B6C" w:rsidP="00E16B6C">
            <w:pPr>
              <w:jc w:val="center"/>
              <w:rPr>
                <w:color w:val="000000" w:themeColor="text1"/>
              </w:rPr>
            </w:pPr>
            <w:r w:rsidRPr="00923D85">
              <w:rPr>
                <w:rFonts w:hint="eastAsia"/>
                <w:color w:val="000000" w:themeColor="text1"/>
              </w:rPr>
              <w:t>（Ａ）</w:t>
            </w:r>
          </w:p>
        </w:tc>
        <w:tc>
          <w:tcPr>
            <w:tcW w:w="2976" w:type="dxa"/>
          </w:tcPr>
          <w:p w:rsidR="00E16B6C" w:rsidRPr="00923D85" w:rsidRDefault="00E16B6C" w:rsidP="00E16B6C">
            <w:pPr>
              <w:rPr>
                <w:color w:val="000000" w:themeColor="text1"/>
              </w:rPr>
            </w:pPr>
            <w:r w:rsidRPr="00923D85">
              <w:rPr>
                <w:rFonts w:hint="eastAsia"/>
                <w:color w:val="000000" w:themeColor="text1"/>
              </w:rPr>
              <w:t>農地中間権利権の設定面積</w:t>
            </w:r>
          </w:p>
          <w:p w:rsidR="00E16B6C" w:rsidRPr="00923D85" w:rsidRDefault="00E16B6C" w:rsidP="00E16B6C">
            <w:pPr>
              <w:jc w:val="center"/>
              <w:rPr>
                <w:color w:val="000000" w:themeColor="text1"/>
              </w:rPr>
            </w:pPr>
            <w:r w:rsidRPr="00923D85">
              <w:rPr>
                <w:rFonts w:hint="eastAsia"/>
                <w:color w:val="000000" w:themeColor="text1"/>
              </w:rPr>
              <w:t>（Ｂ）</w:t>
            </w:r>
          </w:p>
        </w:tc>
        <w:tc>
          <w:tcPr>
            <w:tcW w:w="2835" w:type="dxa"/>
          </w:tcPr>
          <w:p w:rsidR="00E16B6C" w:rsidRPr="00923D85" w:rsidRDefault="00E16B6C" w:rsidP="00E16B6C">
            <w:pPr>
              <w:jc w:val="center"/>
              <w:rPr>
                <w:color w:val="000000" w:themeColor="text1"/>
              </w:rPr>
            </w:pPr>
            <w:r w:rsidRPr="00923D85">
              <w:rPr>
                <w:rFonts w:hint="eastAsia"/>
                <w:color w:val="000000" w:themeColor="text1"/>
              </w:rPr>
              <w:t>増加率</w:t>
            </w:r>
          </w:p>
          <w:p w:rsidR="00E16B6C" w:rsidRPr="00923D85" w:rsidRDefault="00E16B6C" w:rsidP="00E16B6C">
            <w:pPr>
              <w:jc w:val="center"/>
              <w:rPr>
                <w:color w:val="000000" w:themeColor="text1"/>
              </w:rPr>
            </w:pPr>
            <w:r w:rsidRPr="00923D85">
              <w:rPr>
                <w:rFonts w:hint="eastAsia"/>
                <w:color w:val="000000" w:themeColor="text1"/>
              </w:rPr>
              <w:t>（Ｂ／Ａ）</w:t>
            </w:r>
          </w:p>
        </w:tc>
      </w:tr>
      <w:tr w:rsidR="00923D85" w:rsidRPr="00923D85" w:rsidTr="00B810AE">
        <w:trPr>
          <w:trHeight w:val="527"/>
        </w:trPr>
        <w:tc>
          <w:tcPr>
            <w:tcW w:w="2802" w:type="dxa"/>
          </w:tcPr>
          <w:p w:rsidR="00E16B6C" w:rsidRPr="00923D85" w:rsidRDefault="00273445" w:rsidP="00273445">
            <w:pPr>
              <w:spacing w:line="360" w:lineRule="auto"/>
              <w:jc w:val="right"/>
              <w:rPr>
                <w:color w:val="000000" w:themeColor="text1"/>
              </w:rPr>
            </w:pPr>
            <w:r w:rsidRPr="00923D85">
              <w:rPr>
                <w:rFonts w:hint="eastAsia"/>
                <w:color w:val="000000" w:themeColor="text1"/>
              </w:rPr>
              <w:t>0</w:t>
            </w:r>
            <w:r w:rsidR="00E16B6C" w:rsidRPr="00923D85">
              <w:rPr>
                <w:rFonts w:hint="eastAsia"/>
                <w:color w:val="000000" w:themeColor="text1"/>
              </w:rPr>
              <w:t>.</w:t>
            </w:r>
            <w:r w:rsidRPr="00923D85">
              <w:rPr>
                <w:rFonts w:hint="eastAsia"/>
                <w:color w:val="000000" w:themeColor="text1"/>
              </w:rPr>
              <w:t>00</w:t>
            </w:r>
            <w:r w:rsidR="00E16B6C" w:rsidRPr="00923D85">
              <w:rPr>
                <w:rFonts w:hint="eastAsia"/>
                <w:color w:val="000000" w:themeColor="text1"/>
              </w:rPr>
              <w:t xml:space="preserve">　</w:t>
            </w:r>
            <w:r w:rsidR="00E16B6C" w:rsidRPr="00923D85">
              <w:rPr>
                <w:rFonts w:hint="eastAsia"/>
                <w:color w:val="000000" w:themeColor="text1"/>
              </w:rPr>
              <w:t>ha</w:t>
            </w:r>
          </w:p>
        </w:tc>
        <w:tc>
          <w:tcPr>
            <w:tcW w:w="2976" w:type="dxa"/>
          </w:tcPr>
          <w:p w:rsidR="00E16B6C" w:rsidRPr="00923D85" w:rsidRDefault="00923D85" w:rsidP="002C20F1">
            <w:pPr>
              <w:spacing w:line="360" w:lineRule="auto"/>
              <w:jc w:val="right"/>
              <w:rPr>
                <w:color w:val="000000" w:themeColor="text1"/>
              </w:rPr>
            </w:pPr>
            <w:r w:rsidRPr="00923D85">
              <w:rPr>
                <w:rFonts w:hint="eastAsia"/>
                <w:color w:val="000000" w:themeColor="text1"/>
              </w:rPr>
              <w:t>10</w:t>
            </w:r>
            <w:r w:rsidR="00E16B6C" w:rsidRPr="00923D85">
              <w:rPr>
                <w:rFonts w:hint="eastAsia"/>
                <w:color w:val="000000" w:themeColor="text1"/>
              </w:rPr>
              <w:t xml:space="preserve">　</w:t>
            </w:r>
            <w:r w:rsidR="00E16B6C" w:rsidRPr="00923D85">
              <w:rPr>
                <w:rFonts w:hint="eastAsia"/>
                <w:color w:val="000000" w:themeColor="text1"/>
              </w:rPr>
              <w:t>ha</w:t>
            </w:r>
          </w:p>
        </w:tc>
        <w:tc>
          <w:tcPr>
            <w:tcW w:w="2835" w:type="dxa"/>
          </w:tcPr>
          <w:p w:rsidR="00E16B6C" w:rsidRPr="00923D85" w:rsidRDefault="00792A21" w:rsidP="00792A21">
            <w:pPr>
              <w:tabs>
                <w:tab w:val="left" w:pos="1800"/>
                <w:tab w:val="right" w:pos="2619"/>
              </w:tabs>
              <w:wordWrap w:val="0"/>
              <w:spacing w:line="360" w:lineRule="auto"/>
              <w:jc w:val="right"/>
              <w:rPr>
                <w:color w:val="000000" w:themeColor="text1"/>
              </w:rPr>
            </w:pPr>
            <w:r>
              <w:rPr>
                <w:rFonts w:hint="eastAsia"/>
                <w:color w:val="000000" w:themeColor="text1"/>
              </w:rPr>
              <w:t xml:space="preserve">皆増　</w:t>
            </w:r>
          </w:p>
        </w:tc>
      </w:tr>
    </w:tbl>
    <w:p w:rsidR="00E16B6C" w:rsidRPr="00923D85" w:rsidRDefault="00E16B6C" w:rsidP="00E16B6C">
      <w:pPr>
        <w:rPr>
          <w:color w:val="000000" w:themeColor="text1"/>
        </w:rPr>
      </w:pPr>
      <w:r w:rsidRPr="00923D85">
        <w:rPr>
          <w:rFonts w:hint="eastAsia"/>
          <w:color w:val="000000" w:themeColor="text1"/>
        </w:rPr>
        <w:t>【推進方法】</w:t>
      </w:r>
    </w:p>
    <w:p w:rsidR="00E16B6C" w:rsidRPr="00923D85" w:rsidRDefault="00E16B6C" w:rsidP="00E16B6C">
      <w:pPr>
        <w:pStyle w:val="aa"/>
        <w:numPr>
          <w:ilvl w:val="0"/>
          <w:numId w:val="1"/>
        </w:numPr>
        <w:ind w:leftChars="0"/>
        <w:rPr>
          <w:color w:val="000000" w:themeColor="text1"/>
        </w:rPr>
      </w:pPr>
      <w:r w:rsidRPr="00923D85">
        <w:rPr>
          <w:rFonts w:hint="eastAsia"/>
          <w:color w:val="000000" w:themeColor="text1"/>
        </w:rPr>
        <w:t>農地中間管理機構と対象農地についての情報提供等を行い連携を強化する</w:t>
      </w:r>
    </w:p>
    <w:p w:rsidR="00E16B6C" w:rsidRPr="00923D85" w:rsidRDefault="00E16B6C" w:rsidP="00E16B6C">
      <w:pPr>
        <w:pStyle w:val="aa"/>
        <w:numPr>
          <w:ilvl w:val="0"/>
          <w:numId w:val="1"/>
        </w:numPr>
        <w:ind w:leftChars="0"/>
        <w:rPr>
          <w:color w:val="000000" w:themeColor="text1"/>
        </w:rPr>
      </w:pPr>
      <w:r w:rsidRPr="00923D85">
        <w:rPr>
          <w:rFonts w:hint="eastAsia"/>
          <w:color w:val="000000" w:themeColor="text1"/>
        </w:rPr>
        <w:t>農地中間管理事業の活用により、担い手への農地の面的集積を促進する</w:t>
      </w:r>
    </w:p>
    <w:p w:rsidR="00E16B6C" w:rsidRPr="00923D85" w:rsidRDefault="00E16B6C" w:rsidP="00E16B6C">
      <w:pPr>
        <w:rPr>
          <w:color w:val="000000" w:themeColor="text1"/>
        </w:rPr>
      </w:pPr>
    </w:p>
    <w:p w:rsidR="00E16B6C" w:rsidRPr="00923D85" w:rsidRDefault="00E16B6C" w:rsidP="00E16B6C">
      <w:pPr>
        <w:rPr>
          <w:color w:val="000000" w:themeColor="text1"/>
        </w:rPr>
      </w:pPr>
      <w:r w:rsidRPr="00923D85">
        <w:rPr>
          <w:rFonts w:hint="eastAsia"/>
          <w:color w:val="000000" w:themeColor="text1"/>
        </w:rPr>
        <w:t>④新規参入者の促進</w:t>
      </w:r>
    </w:p>
    <w:tbl>
      <w:tblPr>
        <w:tblStyle w:val="a9"/>
        <w:tblW w:w="9606" w:type="dxa"/>
        <w:tblLook w:val="04A0" w:firstRow="1" w:lastRow="0" w:firstColumn="1" w:lastColumn="0" w:noHBand="0" w:noVBand="1"/>
      </w:tblPr>
      <w:tblGrid>
        <w:gridCol w:w="1101"/>
        <w:gridCol w:w="1134"/>
        <w:gridCol w:w="992"/>
        <w:gridCol w:w="992"/>
        <w:gridCol w:w="992"/>
        <w:gridCol w:w="1134"/>
        <w:gridCol w:w="993"/>
        <w:gridCol w:w="992"/>
        <w:gridCol w:w="1276"/>
      </w:tblGrid>
      <w:tr w:rsidR="00923D85" w:rsidRPr="00923D85" w:rsidTr="009D5252">
        <w:tc>
          <w:tcPr>
            <w:tcW w:w="4219" w:type="dxa"/>
            <w:gridSpan w:val="4"/>
          </w:tcPr>
          <w:p w:rsidR="00B810AE" w:rsidRPr="00923D85" w:rsidRDefault="00B810AE" w:rsidP="002C20F1">
            <w:pPr>
              <w:jc w:val="center"/>
              <w:rPr>
                <w:color w:val="000000" w:themeColor="text1"/>
              </w:rPr>
            </w:pPr>
            <w:r w:rsidRPr="00923D85">
              <w:rPr>
                <w:rFonts w:hint="eastAsia"/>
                <w:color w:val="000000" w:themeColor="text1"/>
              </w:rPr>
              <w:t>平成２８年度</w:t>
            </w:r>
          </w:p>
          <w:p w:rsidR="00B810AE" w:rsidRPr="00923D85" w:rsidRDefault="00B810AE" w:rsidP="002C20F1">
            <w:pPr>
              <w:jc w:val="center"/>
              <w:rPr>
                <w:color w:val="000000" w:themeColor="text1"/>
              </w:rPr>
            </w:pPr>
            <w:r w:rsidRPr="00923D85">
              <w:rPr>
                <w:rFonts w:hint="eastAsia"/>
                <w:color w:val="000000" w:themeColor="text1"/>
              </w:rPr>
              <w:t>（現状）</w:t>
            </w:r>
          </w:p>
        </w:tc>
        <w:tc>
          <w:tcPr>
            <w:tcW w:w="5387" w:type="dxa"/>
            <w:gridSpan w:val="5"/>
          </w:tcPr>
          <w:p w:rsidR="00B810AE" w:rsidRPr="00923D85" w:rsidRDefault="00B810AE" w:rsidP="00B810AE">
            <w:pPr>
              <w:jc w:val="center"/>
              <w:rPr>
                <w:color w:val="000000" w:themeColor="text1"/>
              </w:rPr>
            </w:pPr>
            <w:r w:rsidRPr="00923D85">
              <w:rPr>
                <w:rFonts w:hint="eastAsia"/>
                <w:color w:val="000000" w:themeColor="text1"/>
              </w:rPr>
              <w:t>平成３３年度</w:t>
            </w:r>
          </w:p>
          <w:p w:rsidR="00B810AE" w:rsidRPr="00923D85" w:rsidRDefault="00B810AE" w:rsidP="00B810AE">
            <w:pPr>
              <w:jc w:val="center"/>
              <w:rPr>
                <w:color w:val="000000" w:themeColor="text1"/>
              </w:rPr>
            </w:pPr>
            <w:r w:rsidRPr="00923D85">
              <w:rPr>
                <w:rFonts w:hint="eastAsia"/>
                <w:color w:val="000000" w:themeColor="text1"/>
              </w:rPr>
              <w:t>（目標）</w:t>
            </w:r>
          </w:p>
        </w:tc>
      </w:tr>
      <w:tr w:rsidR="00923D85" w:rsidRPr="00923D85" w:rsidTr="009D5252">
        <w:tc>
          <w:tcPr>
            <w:tcW w:w="1101" w:type="dxa"/>
          </w:tcPr>
          <w:p w:rsidR="00B810AE" w:rsidRPr="00923D85" w:rsidRDefault="00B810AE" w:rsidP="00B810AE">
            <w:pPr>
              <w:jc w:val="center"/>
              <w:rPr>
                <w:color w:val="000000" w:themeColor="text1"/>
              </w:rPr>
            </w:pPr>
            <w:r w:rsidRPr="00923D85">
              <w:rPr>
                <w:rFonts w:hint="eastAsia"/>
                <w:color w:val="000000" w:themeColor="text1"/>
              </w:rPr>
              <w:t>合計</w:t>
            </w:r>
          </w:p>
          <w:p w:rsidR="00B810AE" w:rsidRPr="00923D85" w:rsidRDefault="00B810AE" w:rsidP="00B810AE">
            <w:pPr>
              <w:jc w:val="center"/>
              <w:rPr>
                <w:color w:val="000000" w:themeColor="text1"/>
              </w:rPr>
            </w:pPr>
            <w:r w:rsidRPr="00923D85">
              <w:rPr>
                <w:rFonts w:hint="eastAsia"/>
                <w:color w:val="000000" w:themeColor="text1"/>
              </w:rPr>
              <w:t>（Ａ）</w:t>
            </w:r>
          </w:p>
        </w:tc>
        <w:tc>
          <w:tcPr>
            <w:tcW w:w="1134" w:type="dxa"/>
          </w:tcPr>
          <w:p w:rsidR="00B810AE" w:rsidRPr="00923D85" w:rsidRDefault="00B810AE" w:rsidP="00B810AE">
            <w:pPr>
              <w:spacing w:line="480" w:lineRule="auto"/>
              <w:jc w:val="center"/>
              <w:rPr>
                <w:color w:val="000000" w:themeColor="text1"/>
              </w:rPr>
            </w:pPr>
            <w:r w:rsidRPr="00923D85">
              <w:rPr>
                <w:rFonts w:hint="eastAsia"/>
                <w:color w:val="000000" w:themeColor="text1"/>
              </w:rPr>
              <w:t>農家後継</w:t>
            </w:r>
          </w:p>
        </w:tc>
        <w:tc>
          <w:tcPr>
            <w:tcW w:w="992" w:type="dxa"/>
          </w:tcPr>
          <w:p w:rsidR="009D5252" w:rsidRPr="00923D85" w:rsidRDefault="00B810AE" w:rsidP="00B810AE">
            <w:pPr>
              <w:jc w:val="center"/>
              <w:rPr>
                <w:color w:val="000000" w:themeColor="text1"/>
              </w:rPr>
            </w:pPr>
            <w:r w:rsidRPr="00923D85">
              <w:rPr>
                <w:rFonts w:hint="eastAsia"/>
                <w:color w:val="000000" w:themeColor="text1"/>
              </w:rPr>
              <w:t>新規</w:t>
            </w:r>
          </w:p>
          <w:p w:rsidR="00B810AE" w:rsidRPr="00923D85" w:rsidRDefault="00B810AE" w:rsidP="00B810AE">
            <w:pPr>
              <w:jc w:val="center"/>
              <w:rPr>
                <w:color w:val="000000" w:themeColor="text1"/>
              </w:rPr>
            </w:pPr>
            <w:r w:rsidRPr="00923D85">
              <w:rPr>
                <w:rFonts w:hint="eastAsia"/>
                <w:color w:val="000000" w:themeColor="text1"/>
              </w:rPr>
              <w:t>就農者</w:t>
            </w:r>
          </w:p>
          <w:p w:rsidR="00B810AE" w:rsidRPr="00923D85" w:rsidRDefault="00B810AE" w:rsidP="00B810AE">
            <w:pPr>
              <w:jc w:val="center"/>
              <w:rPr>
                <w:color w:val="000000" w:themeColor="text1"/>
              </w:rPr>
            </w:pPr>
            <w:r w:rsidRPr="00923D85">
              <w:rPr>
                <w:rFonts w:hint="eastAsia"/>
                <w:color w:val="000000" w:themeColor="text1"/>
              </w:rPr>
              <w:t>（個人）</w:t>
            </w:r>
          </w:p>
        </w:tc>
        <w:tc>
          <w:tcPr>
            <w:tcW w:w="992" w:type="dxa"/>
          </w:tcPr>
          <w:p w:rsidR="009D5252" w:rsidRPr="00923D85" w:rsidRDefault="00B810AE" w:rsidP="00B810AE">
            <w:pPr>
              <w:jc w:val="center"/>
              <w:rPr>
                <w:color w:val="000000" w:themeColor="text1"/>
              </w:rPr>
            </w:pPr>
            <w:r w:rsidRPr="00923D85">
              <w:rPr>
                <w:rFonts w:hint="eastAsia"/>
                <w:color w:val="000000" w:themeColor="text1"/>
              </w:rPr>
              <w:t>新規</w:t>
            </w:r>
          </w:p>
          <w:p w:rsidR="00B810AE" w:rsidRPr="00923D85" w:rsidRDefault="00B810AE" w:rsidP="00B810AE">
            <w:pPr>
              <w:jc w:val="center"/>
              <w:rPr>
                <w:color w:val="000000" w:themeColor="text1"/>
              </w:rPr>
            </w:pPr>
            <w:r w:rsidRPr="00923D85">
              <w:rPr>
                <w:rFonts w:hint="eastAsia"/>
                <w:color w:val="000000" w:themeColor="text1"/>
              </w:rPr>
              <w:t>就農者</w:t>
            </w:r>
          </w:p>
          <w:p w:rsidR="00B810AE" w:rsidRPr="00923D85" w:rsidRDefault="00B810AE" w:rsidP="00B810AE">
            <w:pPr>
              <w:jc w:val="center"/>
              <w:rPr>
                <w:color w:val="000000" w:themeColor="text1"/>
              </w:rPr>
            </w:pPr>
            <w:r w:rsidRPr="00923D85">
              <w:rPr>
                <w:rFonts w:hint="eastAsia"/>
                <w:color w:val="000000" w:themeColor="text1"/>
              </w:rPr>
              <w:t>（法人）</w:t>
            </w:r>
          </w:p>
        </w:tc>
        <w:tc>
          <w:tcPr>
            <w:tcW w:w="992" w:type="dxa"/>
          </w:tcPr>
          <w:p w:rsidR="00B810AE" w:rsidRPr="00923D85" w:rsidRDefault="00B810AE" w:rsidP="00B810AE">
            <w:pPr>
              <w:jc w:val="center"/>
              <w:rPr>
                <w:color w:val="000000" w:themeColor="text1"/>
              </w:rPr>
            </w:pPr>
            <w:r w:rsidRPr="00923D85">
              <w:rPr>
                <w:rFonts w:hint="eastAsia"/>
                <w:color w:val="000000" w:themeColor="text1"/>
              </w:rPr>
              <w:t>合計</w:t>
            </w:r>
          </w:p>
          <w:p w:rsidR="00B810AE" w:rsidRPr="00923D85" w:rsidRDefault="00B810AE" w:rsidP="00B810AE">
            <w:pPr>
              <w:jc w:val="center"/>
              <w:rPr>
                <w:color w:val="000000" w:themeColor="text1"/>
              </w:rPr>
            </w:pPr>
            <w:r w:rsidRPr="00923D85">
              <w:rPr>
                <w:rFonts w:hint="eastAsia"/>
                <w:color w:val="000000" w:themeColor="text1"/>
              </w:rPr>
              <w:t>（Ｂ）</w:t>
            </w:r>
          </w:p>
        </w:tc>
        <w:tc>
          <w:tcPr>
            <w:tcW w:w="1134" w:type="dxa"/>
          </w:tcPr>
          <w:p w:rsidR="00B810AE" w:rsidRPr="00923D85" w:rsidRDefault="00B810AE" w:rsidP="009D5252">
            <w:pPr>
              <w:spacing w:line="480" w:lineRule="auto"/>
              <w:jc w:val="center"/>
              <w:rPr>
                <w:color w:val="000000" w:themeColor="text1"/>
              </w:rPr>
            </w:pPr>
            <w:r w:rsidRPr="00923D85">
              <w:rPr>
                <w:rFonts w:hint="eastAsia"/>
                <w:color w:val="000000" w:themeColor="text1"/>
              </w:rPr>
              <w:t>農家後継</w:t>
            </w:r>
          </w:p>
        </w:tc>
        <w:tc>
          <w:tcPr>
            <w:tcW w:w="993" w:type="dxa"/>
          </w:tcPr>
          <w:p w:rsidR="00B810AE" w:rsidRPr="00923D85" w:rsidRDefault="00B810AE" w:rsidP="00B810AE">
            <w:pPr>
              <w:jc w:val="center"/>
              <w:rPr>
                <w:color w:val="000000" w:themeColor="text1"/>
              </w:rPr>
            </w:pPr>
            <w:r w:rsidRPr="00923D85">
              <w:rPr>
                <w:rFonts w:hint="eastAsia"/>
                <w:color w:val="000000" w:themeColor="text1"/>
              </w:rPr>
              <w:t>新規</w:t>
            </w:r>
          </w:p>
          <w:p w:rsidR="00B810AE" w:rsidRPr="00923D85" w:rsidRDefault="00B810AE" w:rsidP="00B810AE">
            <w:pPr>
              <w:jc w:val="center"/>
              <w:rPr>
                <w:color w:val="000000" w:themeColor="text1"/>
              </w:rPr>
            </w:pPr>
            <w:r w:rsidRPr="00923D85">
              <w:rPr>
                <w:rFonts w:hint="eastAsia"/>
                <w:color w:val="000000" w:themeColor="text1"/>
              </w:rPr>
              <w:t>就農者</w:t>
            </w:r>
          </w:p>
          <w:p w:rsidR="00B810AE" w:rsidRPr="00923D85" w:rsidRDefault="00B810AE" w:rsidP="00B810AE">
            <w:pPr>
              <w:jc w:val="center"/>
              <w:rPr>
                <w:color w:val="000000" w:themeColor="text1"/>
              </w:rPr>
            </w:pPr>
            <w:r w:rsidRPr="00923D85">
              <w:rPr>
                <w:rFonts w:hint="eastAsia"/>
                <w:color w:val="000000" w:themeColor="text1"/>
              </w:rPr>
              <w:t>（個人）</w:t>
            </w:r>
          </w:p>
        </w:tc>
        <w:tc>
          <w:tcPr>
            <w:tcW w:w="992" w:type="dxa"/>
          </w:tcPr>
          <w:p w:rsidR="00B810AE" w:rsidRPr="00923D85" w:rsidRDefault="00B810AE" w:rsidP="00B810AE">
            <w:pPr>
              <w:jc w:val="center"/>
              <w:rPr>
                <w:color w:val="000000" w:themeColor="text1"/>
              </w:rPr>
            </w:pPr>
            <w:r w:rsidRPr="00923D85">
              <w:rPr>
                <w:rFonts w:hint="eastAsia"/>
                <w:color w:val="000000" w:themeColor="text1"/>
              </w:rPr>
              <w:t>新規</w:t>
            </w:r>
          </w:p>
          <w:p w:rsidR="00B810AE" w:rsidRPr="00923D85" w:rsidRDefault="00B810AE" w:rsidP="00B810AE">
            <w:pPr>
              <w:jc w:val="center"/>
              <w:rPr>
                <w:color w:val="000000" w:themeColor="text1"/>
              </w:rPr>
            </w:pPr>
            <w:r w:rsidRPr="00923D85">
              <w:rPr>
                <w:rFonts w:hint="eastAsia"/>
                <w:color w:val="000000" w:themeColor="text1"/>
              </w:rPr>
              <w:t>就農者</w:t>
            </w:r>
          </w:p>
          <w:p w:rsidR="00B810AE" w:rsidRPr="00923D85" w:rsidRDefault="00B810AE" w:rsidP="00B810AE">
            <w:pPr>
              <w:jc w:val="center"/>
              <w:rPr>
                <w:color w:val="000000" w:themeColor="text1"/>
              </w:rPr>
            </w:pPr>
            <w:r w:rsidRPr="00923D85">
              <w:rPr>
                <w:rFonts w:hint="eastAsia"/>
                <w:color w:val="000000" w:themeColor="text1"/>
              </w:rPr>
              <w:t>（法人）</w:t>
            </w:r>
          </w:p>
        </w:tc>
        <w:tc>
          <w:tcPr>
            <w:tcW w:w="1276" w:type="dxa"/>
          </w:tcPr>
          <w:p w:rsidR="00B810AE" w:rsidRPr="00923D85" w:rsidRDefault="00B810AE" w:rsidP="00B810AE">
            <w:pPr>
              <w:jc w:val="center"/>
              <w:rPr>
                <w:color w:val="000000" w:themeColor="text1"/>
              </w:rPr>
            </w:pPr>
            <w:r w:rsidRPr="00923D85">
              <w:rPr>
                <w:rFonts w:hint="eastAsia"/>
                <w:color w:val="000000" w:themeColor="text1"/>
              </w:rPr>
              <w:t>増加率</w:t>
            </w:r>
          </w:p>
          <w:p w:rsidR="00B810AE" w:rsidRPr="00923D85" w:rsidRDefault="00B810AE" w:rsidP="00B810AE">
            <w:pPr>
              <w:jc w:val="center"/>
              <w:rPr>
                <w:color w:val="000000" w:themeColor="text1"/>
              </w:rPr>
            </w:pPr>
            <w:r w:rsidRPr="00923D85">
              <w:rPr>
                <w:rFonts w:hint="eastAsia"/>
                <w:color w:val="000000" w:themeColor="text1"/>
              </w:rPr>
              <w:t>（Ｂ／Ａ）</w:t>
            </w:r>
          </w:p>
        </w:tc>
      </w:tr>
      <w:tr w:rsidR="00923D85" w:rsidRPr="00923D85" w:rsidTr="009D5252">
        <w:trPr>
          <w:trHeight w:val="346"/>
        </w:trPr>
        <w:tc>
          <w:tcPr>
            <w:tcW w:w="1101" w:type="dxa"/>
          </w:tcPr>
          <w:p w:rsidR="00B810AE" w:rsidRPr="00923D85" w:rsidRDefault="00B810AE" w:rsidP="00B810AE">
            <w:pPr>
              <w:spacing w:line="360" w:lineRule="auto"/>
              <w:jc w:val="right"/>
              <w:rPr>
                <w:color w:val="000000" w:themeColor="text1"/>
              </w:rPr>
            </w:pPr>
            <w:r w:rsidRPr="00923D85">
              <w:rPr>
                <w:rFonts w:hint="eastAsia"/>
                <w:color w:val="000000" w:themeColor="text1"/>
              </w:rPr>
              <w:t>2</w:t>
            </w:r>
            <w:r w:rsidRPr="00923D85">
              <w:rPr>
                <w:rFonts w:hint="eastAsia"/>
                <w:color w:val="000000" w:themeColor="text1"/>
              </w:rPr>
              <w:t xml:space="preserve">　人</w:t>
            </w:r>
          </w:p>
        </w:tc>
        <w:tc>
          <w:tcPr>
            <w:tcW w:w="1134" w:type="dxa"/>
          </w:tcPr>
          <w:p w:rsidR="00B810AE" w:rsidRPr="00923D85" w:rsidRDefault="00B810AE" w:rsidP="00B810AE">
            <w:pPr>
              <w:spacing w:line="360" w:lineRule="auto"/>
              <w:jc w:val="right"/>
              <w:rPr>
                <w:color w:val="000000" w:themeColor="text1"/>
              </w:rPr>
            </w:pPr>
            <w:r w:rsidRPr="00923D85">
              <w:rPr>
                <w:rFonts w:hint="eastAsia"/>
                <w:color w:val="000000" w:themeColor="text1"/>
              </w:rPr>
              <w:t>2</w:t>
            </w:r>
            <w:r w:rsidRPr="00923D85">
              <w:rPr>
                <w:rFonts w:hint="eastAsia"/>
                <w:color w:val="000000" w:themeColor="text1"/>
              </w:rPr>
              <w:t xml:space="preserve">　人</w:t>
            </w:r>
          </w:p>
        </w:tc>
        <w:tc>
          <w:tcPr>
            <w:tcW w:w="992" w:type="dxa"/>
          </w:tcPr>
          <w:p w:rsidR="00B810AE" w:rsidRPr="00923D85" w:rsidRDefault="00B810AE" w:rsidP="00B810AE">
            <w:pPr>
              <w:spacing w:line="360" w:lineRule="auto"/>
              <w:jc w:val="right"/>
              <w:rPr>
                <w:color w:val="000000" w:themeColor="text1"/>
              </w:rPr>
            </w:pPr>
            <w:r w:rsidRPr="00923D85">
              <w:rPr>
                <w:rFonts w:hint="eastAsia"/>
                <w:color w:val="000000" w:themeColor="text1"/>
              </w:rPr>
              <w:t>0</w:t>
            </w:r>
            <w:r w:rsidRPr="00923D85">
              <w:rPr>
                <w:rFonts w:hint="eastAsia"/>
                <w:color w:val="000000" w:themeColor="text1"/>
              </w:rPr>
              <w:t xml:space="preserve">　人</w:t>
            </w:r>
          </w:p>
        </w:tc>
        <w:tc>
          <w:tcPr>
            <w:tcW w:w="992" w:type="dxa"/>
          </w:tcPr>
          <w:p w:rsidR="00B810AE" w:rsidRPr="00923D85" w:rsidRDefault="00B810AE" w:rsidP="00B810AE">
            <w:pPr>
              <w:spacing w:line="360" w:lineRule="auto"/>
              <w:jc w:val="right"/>
              <w:rPr>
                <w:color w:val="000000" w:themeColor="text1"/>
              </w:rPr>
            </w:pPr>
            <w:r w:rsidRPr="00923D85">
              <w:rPr>
                <w:rFonts w:hint="eastAsia"/>
                <w:color w:val="000000" w:themeColor="text1"/>
              </w:rPr>
              <w:t>0</w:t>
            </w:r>
            <w:r w:rsidRPr="00923D85">
              <w:rPr>
                <w:rFonts w:hint="eastAsia"/>
                <w:color w:val="000000" w:themeColor="text1"/>
              </w:rPr>
              <w:t xml:space="preserve">　人</w:t>
            </w:r>
          </w:p>
        </w:tc>
        <w:tc>
          <w:tcPr>
            <w:tcW w:w="992" w:type="dxa"/>
          </w:tcPr>
          <w:p w:rsidR="00B810AE" w:rsidRPr="00923D85" w:rsidRDefault="00B810AE" w:rsidP="00B810AE">
            <w:pPr>
              <w:spacing w:line="360" w:lineRule="auto"/>
              <w:jc w:val="right"/>
              <w:rPr>
                <w:color w:val="000000" w:themeColor="text1"/>
              </w:rPr>
            </w:pPr>
            <w:r w:rsidRPr="00923D85">
              <w:rPr>
                <w:rFonts w:hint="eastAsia"/>
                <w:color w:val="000000" w:themeColor="text1"/>
              </w:rPr>
              <w:t>7</w:t>
            </w:r>
            <w:r w:rsidRPr="00923D85">
              <w:rPr>
                <w:rFonts w:hint="eastAsia"/>
                <w:color w:val="000000" w:themeColor="text1"/>
              </w:rPr>
              <w:t xml:space="preserve">　人</w:t>
            </w:r>
          </w:p>
        </w:tc>
        <w:tc>
          <w:tcPr>
            <w:tcW w:w="1134" w:type="dxa"/>
          </w:tcPr>
          <w:p w:rsidR="00B810AE" w:rsidRPr="00923D85" w:rsidRDefault="00B810AE" w:rsidP="00B810AE">
            <w:pPr>
              <w:spacing w:line="360" w:lineRule="auto"/>
              <w:jc w:val="right"/>
              <w:rPr>
                <w:color w:val="000000" w:themeColor="text1"/>
              </w:rPr>
            </w:pPr>
            <w:r w:rsidRPr="00923D85">
              <w:rPr>
                <w:rFonts w:hint="eastAsia"/>
                <w:color w:val="000000" w:themeColor="text1"/>
              </w:rPr>
              <w:t>3</w:t>
            </w:r>
            <w:r w:rsidRPr="00923D85">
              <w:rPr>
                <w:rFonts w:hint="eastAsia"/>
                <w:color w:val="000000" w:themeColor="text1"/>
              </w:rPr>
              <w:t xml:space="preserve">　人</w:t>
            </w:r>
          </w:p>
        </w:tc>
        <w:tc>
          <w:tcPr>
            <w:tcW w:w="993" w:type="dxa"/>
          </w:tcPr>
          <w:p w:rsidR="00B810AE" w:rsidRPr="00923D85" w:rsidRDefault="00B810AE" w:rsidP="00B810AE">
            <w:pPr>
              <w:spacing w:line="360" w:lineRule="auto"/>
              <w:jc w:val="right"/>
              <w:rPr>
                <w:color w:val="000000" w:themeColor="text1"/>
              </w:rPr>
            </w:pPr>
            <w:r w:rsidRPr="00923D85">
              <w:rPr>
                <w:rFonts w:hint="eastAsia"/>
                <w:color w:val="000000" w:themeColor="text1"/>
              </w:rPr>
              <w:t>2</w:t>
            </w:r>
            <w:r w:rsidRPr="00923D85">
              <w:rPr>
                <w:rFonts w:hint="eastAsia"/>
                <w:color w:val="000000" w:themeColor="text1"/>
              </w:rPr>
              <w:t xml:space="preserve">　人</w:t>
            </w:r>
          </w:p>
        </w:tc>
        <w:tc>
          <w:tcPr>
            <w:tcW w:w="992" w:type="dxa"/>
          </w:tcPr>
          <w:p w:rsidR="00B810AE" w:rsidRPr="00923D85" w:rsidRDefault="00B810AE" w:rsidP="00B810AE">
            <w:pPr>
              <w:spacing w:line="360" w:lineRule="auto"/>
              <w:jc w:val="right"/>
              <w:rPr>
                <w:color w:val="000000" w:themeColor="text1"/>
              </w:rPr>
            </w:pPr>
            <w:r w:rsidRPr="00923D85">
              <w:rPr>
                <w:rFonts w:hint="eastAsia"/>
                <w:color w:val="000000" w:themeColor="text1"/>
              </w:rPr>
              <w:t>2</w:t>
            </w:r>
            <w:r w:rsidRPr="00923D85">
              <w:rPr>
                <w:rFonts w:hint="eastAsia"/>
                <w:color w:val="000000" w:themeColor="text1"/>
              </w:rPr>
              <w:t xml:space="preserve">　人</w:t>
            </w:r>
          </w:p>
        </w:tc>
        <w:tc>
          <w:tcPr>
            <w:tcW w:w="1276" w:type="dxa"/>
          </w:tcPr>
          <w:p w:rsidR="00B810AE" w:rsidRPr="00923D85" w:rsidRDefault="00B810AE" w:rsidP="00B810AE">
            <w:pPr>
              <w:spacing w:line="360" w:lineRule="auto"/>
              <w:jc w:val="right"/>
              <w:rPr>
                <w:color w:val="000000" w:themeColor="text1"/>
              </w:rPr>
            </w:pPr>
            <w:r w:rsidRPr="00923D85">
              <w:rPr>
                <w:rFonts w:hint="eastAsia"/>
                <w:color w:val="000000" w:themeColor="text1"/>
              </w:rPr>
              <w:t>350.0</w:t>
            </w:r>
            <w:r w:rsidR="00413B3A">
              <w:rPr>
                <w:color w:val="000000" w:themeColor="text1"/>
              </w:rPr>
              <w:t xml:space="preserve"> </w:t>
            </w:r>
            <w:r w:rsidRPr="00923D85">
              <w:rPr>
                <w:rFonts w:hint="eastAsia"/>
                <w:color w:val="000000" w:themeColor="text1"/>
              </w:rPr>
              <w:t>%</w:t>
            </w:r>
          </w:p>
        </w:tc>
      </w:tr>
    </w:tbl>
    <w:p w:rsidR="002C20F1" w:rsidRPr="00923D85" w:rsidRDefault="002C20F1" w:rsidP="00E16B6C">
      <w:pPr>
        <w:rPr>
          <w:color w:val="000000" w:themeColor="text1"/>
        </w:rPr>
      </w:pPr>
    </w:p>
    <w:p w:rsidR="002C20F1" w:rsidRPr="00923D85" w:rsidRDefault="002C20F1" w:rsidP="00E16B6C">
      <w:pPr>
        <w:rPr>
          <w:color w:val="000000" w:themeColor="text1"/>
        </w:rPr>
      </w:pPr>
      <w:r w:rsidRPr="00923D85">
        <w:rPr>
          <w:rFonts w:hint="eastAsia"/>
          <w:color w:val="000000" w:themeColor="text1"/>
        </w:rPr>
        <w:t>⑤農地所有適格法人等法人化の推進（企業等の参入含む）</w:t>
      </w:r>
    </w:p>
    <w:tbl>
      <w:tblPr>
        <w:tblStyle w:val="a9"/>
        <w:tblW w:w="9464" w:type="dxa"/>
        <w:tblLayout w:type="fixed"/>
        <w:tblLook w:val="04A0" w:firstRow="1" w:lastRow="0" w:firstColumn="1" w:lastColumn="0" w:noHBand="0" w:noVBand="1"/>
      </w:tblPr>
      <w:tblGrid>
        <w:gridCol w:w="1384"/>
        <w:gridCol w:w="1276"/>
        <w:gridCol w:w="1382"/>
        <w:gridCol w:w="1311"/>
        <w:gridCol w:w="1418"/>
        <w:gridCol w:w="1417"/>
        <w:gridCol w:w="1276"/>
      </w:tblGrid>
      <w:tr w:rsidR="00923D85" w:rsidRPr="00923D85" w:rsidTr="00AA0DC7">
        <w:tc>
          <w:tcPr>
            <w:tcW w:w="4042" w:type="dxa"/>
            <w:gridSpan w:val="3"/>
          </w:tcPr>
          <w:p w:rsidR="002C20F1" w:rsidRPr="00923D85" w:rsidRDefault="00B810AE" w:rsidP="00AA0DC7">
            <w:pPr>
              <w:jc w:val="center"/>
              <w:rPr>
                <w:color w:val="000000" w:themeColor="text1"/>
              </w:rPr>
            </w:pPr>
            <w:r w:rsidRPr="00923D85">
              <w:rPr>
                <w:rFonts w:hint="eastAsia"/>
                <w:color w:val="000000" w:themeColor="text1"/>
              </w:rPr>
              <w:t>平成２８</w:t>
            </w:r>
            <w:r w:rsidR="002C20F1" w:rsidRPr="00923D85">
              <w:rPr>
                <w:rFonts w:hint="eastAsia"/>
                <w:color w:val="000000" w:themeColor="text1"/>
              </w:rPr>
              <w:t>年度</w:t>
            </w:r>
          </w:p>
          <w:p w:rsidR="002C20F1" w:rsidRPr="00923D85" w:rsidRDefault="002C20F1" w:rsidP="00AA0DC7">
            <w:pPr>
              <w:jc w:val="center"/>
              <w:rPr>
                <w:color w:val="000000" w:themeColor="text1"/>
              </w:rPr>
            </w:pPr>
            <w:r w:rsidRPr="00923D85">
              <w:rPr>
                <w:rFonts w:hint="eastAsia"/>
                <w:color w:val="000000" w:themeColor="text1"/>
              </w:rPr>
              <w:t>（現状）</w:t>
            </w:r>
          </w:p>
        </w:tc>
        <w:tc>
          <w:tcPr>
            <w:tcW w:w="5422" w:type="dxa"/>
            <w:gridSpan w:val="4"/>
          </w:tcPr>
          <w:p w:rsidR="002C20F1" w:rsidRPr="00923D85" w:rsidRDefault="00AA0DC7" w:rsidP="00AA0DC7">
            <w:pPr>
              <w:jc w:val="center"/>
              <w:rPr>
                <w:color w:val="000000" w:themeColor="text1"/>
              </w:rPr>
            </w:pPr>
            <w:r w:rsidRPr="00923D85">
              <w:rPr>
                <w:rFonts w:hint="eastAsia"/>
                <w:color w:val="000000" w:themeColor="text1"/>
              </w:rPr>
              <w:t>平成３</w:t>
            </w:r>
            <w:r w:rsidR="00B810AE" w:rsidRPr="00923D85">
              <w:rPr>
                <w:rFonts w:hint="eastAsia"/>
                <w:color w:val="000000" w:themeColor="text1"/>
              </w:rPr>
              <w:t>３</w:t>
            </w:r>
            <w:r w:rsidR="002C20F1" w:rsidRPr="00923D85">
              <w:rPr>
                <w:rFonts w:hint="eastAsia"/>
                <w:color w:val="000000" w:themeColor="text1"/>
              </w:rPr>
              <w:t>年度</w:t>
            </w:r>
          </w:p>
          <w:p w:rsidR="002C20F1" w:rsidRPr="00923D85" w:rsidRDefault="002C20F1" w:rsidP="00AA0DC7">
            <w:pPr>
              <w:jc w:val="center"/>
              <w:rPr>
                <w:color w:val="000000" w:themeColor="text1"/>
              </w:rPr>
            </w:pPr>
            <w:r w:rsidRPr="00923D85">
              <w:rPr>
                <w:rFonts w:hint="eastAsia"/>
                <w:color w:val="000000" w:themeColor="text1"/>
              </w:rPr>
              <w:t>（目標）</w:t>
            </w:r>
          </w:p>
        </w:tc>
      </w:tr>
      <w:tr w:rsidR="00923D85" w:rsidRPr="00923D85" w:rsidTr="00AA0DC7">
        <w:tc>
          <w:tcPr>
            <w:tcW w:w="1384" w:type="dxa"/>
          </w:tcPr>
          <w:p w:rsidR="00AA0DC7" w:rsidRPr="00923D85" w:rsidRDefault="00AA0DC7" w:rsidP="00AA0DC7">
            <w:pPr>
              <w:jc w:val="center"/>
              <w:rPr>
                <w:color w:val="000000" w:themeColor="text1"/>
              </w:rPr>
            </w:pPr>
            <w:r w:rsidRPr="00923D85">
              <w:rPr>
                <w:rFonts w:hint="eastAsia"/>
                <w:color w:val="000000" w:themeColor="text1"/>
              </w:rPr>
              <w:t>法人数</w:t>
            </w:r>
          </w:p>
          <w:p w:rsidR="00AA0DC7" w:rsidRPr="00923D85" w:rsidRDefault="00AA0DC7" w:rsidP="00AA0DC7">
            <w:pPr>
              <w:jc w:val="center"/>
              <w:rPr>
                <w:color w:val="000000" w:themeColor="text1"/>
              </w:rPr>
            </w:pPr>
            <w:r w:rsidRPr="00923D85">
              <w:rPr>
                <w:rFonts w:hint="eastAsia"/>
                <w:color w:val="000000" w:themeColor="text1"/>
              </w:rPr>
              <w:t>（Ａ）</w:t>
            </w:r>
          </w:p>
        </w:tc>
        <w:tc>
          <w:tcPr>
            <w:tcW w:w="1276" w:type="dxa"/>
          </w:tcPr>
          <w:p w:rsidR="00AA0DC7" w:rsidRPr="00923D85" w:rsidRDefault="00AA0DC7" w:rsidP="00AA0DC7">
            <w:pPr>
              <w:jc w:val="center"/>
              <w:rPr>
                <w:color w:val="000000" w:themeColor="text1"/>
              </w:rPr>
            </w:pPr>
            <w:r w:rsidRPr="00923D85">
              <w:rPr>
                <w:rFonts w:hint="eastAsia"/>
                <w:color w:val="000000" w:themeColor="text1"/>
              </w:rPr>
              <w:t>農地所有</w:t>
            </w:r>
          </w:p>
          <w:p w:rsidR="00AA0DC7" w:rsidRPr="00923D85" w:rsidRDefault="00AA0DC7" w:rsidP="00AA0DC7">
            <w:pPr>
              <w:jc w:val="center"/>
              <w:rPr>
                <w:color w:val="000000" w:themeColor="text1"/>
              </w:rPr>
            </w:pPr>
            <w:r w:rsidRPr="00923D85">
              <w:rPr>
                <w:rFonts w:hint="eastAsia"/>
                <w:color w:val="000000" w:themeColor="text1"/>
              </w:rPr>
              <w:t>適格法人</w:t>
            </w:r>
          </w:p>
        </w:tc>
        <w:tc>
          <w:tcPr>
            <w:tcW w:w="1382" w:type="dxa"/>
          </w:tcPr>
          <w:p w:rsidR="00AA0DC7" w:rsidRPr="00923D85" w:rsidRDefault="00AA0DC7" w:rsidP="00AA0DC7">
            <w:pPr>
              <w:jc w:val="center"/>
              <w:rPr>
                <w:color w:val="000000" w:themeColor="text1"/>
                <w:sz w:val="18"/>
              </w:rPr>
            </w:pPr>
            <w:r w:rsidRPr="00923D85">
              <w:rPr>
                <w:rFonts w:hint="eastAsia"/>
                <w:color w:val="000000" w:themeColor="text1"/>
                <w:sz w:val="18"/>
              </w:rPr>
              <w:t>農地法第３条</w:t>
            </w:r>
          </w:p>
          <w:p w:rsidR="00AA0DC7" w:rsidRPr="00923D85" w:rsidRDefault="00AA0DC7" w:rsidP="00AA0DC7">
            <w:pPr>
              <w:jc w:val="center"/>
              <w:rPr>
                <w:color w:val="000000" w:themeColor="text1"/>
                <w:sz w:val="18"/>
              </w:rPr>
            </w:pPr>
            <w:r w:rsidRPr="00923D85">
              <w:rPr>
                <w:rFonts w:hint="eastAsia"/>
                <w:color w:val="000000" w:themeColor="text1"/>
                <w:sz w:val="18"/>
              </w:rPr>
              <w:t>第３項法人</w:t>
            </w:r>
          </w:p>
        </w:tc>
        <w:tc>
          <w:tcPr>
            <w:tcW w:w="1311" w:type="dxa"/>
          </w:tcPr>
          <w:p w:rsidR="00AA0DC7" w:rsidRPr="00923D85" w:rsidRDefault="00AA0DC7" w:rsidP="00AA0DC7">
            <w:pPr>
              <w:jc w:val="center"/>
              <w:rPr>
                <w:color w:val="000000" w:themeColor="text1"/>
              </w:rPr>
            </w:pPr>
            <w:r w:rsidRPr="00923D85">
              <w:rPr>
                <w:rFonts w:hint="eastAsia"/>
                <w:color w:val="000000" w:themeColor="text1"/>
              </w:rPr>
              <w:t>法人数</w:t>
            </w:r>
          </w:p>
          <w:p w:rsidR="00AA0DC7" w:rsidRPr="00923D85" w:rsidRDefault="00AA0DC7" w:rsidP="00AA0DC7">
            <w:pPr>
              <w:jc w:val="center"/>
              <w:rPr>
                <w:color w:val="000000" w:themeColor="text1"/>
              </w:rPr>
            </w:pPr>
            <w:r w:rsidRPr="00923D85">
              <w:rPr>
                <w:rFonts w:hint="eastAsia"/>
                <w:color w:val="000000" w:themeColor="text1"/>
              </w:rPr>
              <w:t>（Ｂ）</w:t>
            </w:r>
          </w:p>
        </w:tc>
        <w:tc>
          <w:tcPr>
            <w:tcW w:w="1418" w:type="dxa"/>
          </w:tcPr>
          <w:p w:rsidR="00AA0DC7" w:rsidRPr="00923D85" w:rsidRDefault="00AA0DC7" w:rsidP="00AA0DC7">
            <w:pPr>
              <w:jc w:val="center"/>
              <w:rPr>
                <w:color w:val="000000" w:themeColor="text1"/>
              </w:rPr>
            </w:pPr>
            <w:r w:rsidRPr="00923D85">
              <w:rPr>
                <w:rFonts w:hint="eastAsia"/>
                <w:color w:val="000000" w:themeColor="text1"/>
              </w:rPr>
              <w:t>農地所有</w:t>
            </w:r>
          </w:p>
          <w:p w:rsidR="00AA0DC7" w:rsidRPr="00923D85" w:rsidRDefault="00AA0DC7" w:rsidP="00AA0DC7">
            <w:pPr>
              <w:jc w:val="center"/>
              <w:rPr>
                <w:color w:val="000000" w:themeColor="text1"/>
              </w:rPr>
            </w:pPr>
            <w:r w:rsidRPr="00923D85">
              <w:rPr>
                <w:rFonts w:hint="eastAsia"/>
                <w:color w:val="000000" w:themeColor="text1"/>
              </w:rPr>
              <w:t>適格法人</w:t>
            </w:r>
          </w:p>
        </w:tc>
        <w:tc>
          <w:tcPr>
            <w:tcW w:w="1417" w:type="dxa"/>
          </w:tcPr>
          <w:p w:rsidR="00AA0DC7" w:rsidRPr="00923D85" w:rsidRDefault="00AA0DC7" w:rsidP="00AA0DC7">
            <w:pPr>
              <w:jc w:val="center"/>
              <w:rPr>
                <w:color w:val="000000" w:themeColor="text1"/>
                <w:sz w:val="18"/>
              </w:rPr>
            </w:pPr>
            <w:r w:rsidRPr="00923D85">
              <w:rPr>
                <w:rFonts w:hint="eastAsia"/>
                <w:color w:val="000000" w:themeColor="text1"/>
                <w:sz w:val="18"/>
              </w:rPr>
              <w:t>農地法第３条</w:t>
            </w:r>
          </w:p>
          <w:p w:rsidR="00AA0DC7" w:rsidRPr="00923D85" w:rsidRDefault="00AA0DC7" w:rsidP="00AA0DC7">
            <w:pPr>
              <w:jc w:val="center"/>
              <w:rPr>
                <w:color w:val="000000" w:themeColor="text1"/>
              </w:rPr>
            </w:pPr>
            <w:r w:rsidRPr="00923D85">
              <w:rPr>
                <w:rFonts w:hint="eastAsia"/>
                <w:color w:val="000000" w:themeColor="text1"/>
                <w:sz w:val="18"/>
              </w:rPr>
              <w:t>第３項法人</w:t>
            </w:r>
          </w:p>
        </w:tc>
        <w:tc>
          <w:tcPr>
            <w:tcW w:w="1276" w:type="dxa"/>
          </w:tcPr>
          <w:p w:rsidR="00AA0DC7" w:rsidRPr="00923D85" w:rsidRDefault="00AA0DC7" w:rsidP="00AA0DC7">
            <w:pPr>
              <w:jc w:val="center"/>
              <w:rPr>
                <w:color w:val="000000" w:themeColor="text1"/>
              </w:rPr>
            </w:pPr>
            <w:r w:rsidRPr="00923D85">
              <w:rPr>
                <w:rFonts w:hint="eastAsia"/>
                <w:color w:val="000000" w:themeColor="text1"/>
              </w:rPr>
              <w:t>増加率</w:t>
            </w:r>
          </w:p>
          <w:p w:rsidR="00AA0DC7" w:rsidRPr="00923D85" w:rsidRDefault="00AA0DC7" w:rsidP="00AA0DC7">
            <w:pPr>
              <w:jc w:val="center"/>
              <w:rPr>
                <w:color w:val="000000" w:themeColor="text1"/>
              </w:rPr>
            </w:pPr>
            <w:r w:rsidRPr="00923D85">
              <w:rPr>
                <w:rFonts w:hint="eastAsia"/>
                <w:color w:val="000000" w:themeColor="text1"/>
              </w:rPr>
              <w:t>（Ｂ／Ａ）</w:t>
            </w:r>
          </w:p>
        </w:tc>
      </w:tr>
      <w:tr w:rsidR="00923D85" w:rsidRPr="00923D85" w:rsidTr="00AA0DC7">
        <w:tc>
          <w:tcPr>
            <w:tcW w:w="1384" w:type="dxa"/>
          </w:tcPr>
          <w:p w:rsidR="00AA0DC7" w:rsidRPr="00923D85" w:rsidRDefault="00AA0DC7" w:rsidP="00AA0DC7">
            <w:pPr>
              <w:spacing w:line="360" w:lineRule="auto"/>
              <w:jc w:val="right"/>
              <w:rPr>
                <w:color w:val="000000" w:themeColor="text1"/>
              </w:rPr>
            </w:pPr>
            <w:r w:rsidRPr="00923D85">
              <w:rPr>
                <w:rFonts w:hint="eastAsia"/>
                <w:color w:val="000000" w:themeColor="text1"/>
              </w:rPr>
              <w:t>7</w:t>
            </w:r>
            <w:r w:rsidRPr="00923D85">
              <w:rPr>
                <w:rFonts w:hint="eastAsia"/>
                <w:color w:val="000000" w:themeColor="text1"/>
              </w:rPr>
              <w:t xml:space="preserve">　社</w:t>
            </w:r>
          </w:p>
        </w:tc>
        <w:tc>
          <w:tcPr>
            <w:tcW w:w="1276" w:type="dxa"/>
          </w:tcPr>
          <w:p w:rsidR="00AA0DC7" w:rsidRPr="00923D85" w:rsidRDefault="00AA0DC7" w:rsidP="00AA0DC7">
            <w:pPr>
              <w:spacing w:line="360" w:lineRule="auto"/>
              <w:jc w:val="right"/>
              <w:rPr>
                <w:color w:val="000000" w:themeColor="text1"/>
              </w:rPr>
            </w:pPr>
            <w:r w:rsidRPr="00923D85">
              <w:rPr>
                <w:rFonts w:hint="eastAsia"/>
                <w:color w:val="000000" w:themeColor="text1"/>
              </w:rPr>
              <w:t>7</w:t>
            </w:r>
            <w:r w:rsidRPr="00923D85">
              <w:rPr>
                <w:rFonts w:hint="eastAsia"/>
                <w:color w:val="000000" w:themeColor="text1"/>
              </w:rPr>
              <w:t xml:space="preserve">　社</w:t>
            </w:r>
          </w:p>
        </w:tc>
        <w:tc>
          <w:tcPr>
            <w:tcW w:w="1382" w:type="dxa"/>
          </w:tcPr>
          <w:p w:rsidR="00AA0DC7" w:rsidRPr="00923D85" w:rsidRDefault="00AA0DC7" w:rsidP="00AA0DC7">
            <w:pPr>
              <w:spacing w:line="360" w:lineRule="auto"/>
              <w:jc w:val="right"/>
              <w:rPr>
                <w:color w:val="000000" w:themeColor="text1"/>
              </w:rPr>
            </w:pPr>
            <w:r w:rsidRPr="00923D85">
              <w:rPr>
                <w:rFonts w:hint="eastAsia"/>
                <w:color w:val="000000" w:themeColor="text1"/>
              </w:rPr>
              <w:t>0</w:t>
            </w:r>
            <w:r w:rsidRPr="00923D85">
              <w:rPr>
                <w:rFonts w:hint="eastAsia"/>
                <w:color w:val="000000" w:themeColor="text1"/>
              </w:rPr>
              <w:t xml:space="preserve">　社</w:t>
            </w:r>
          </w:p>
        </w:tc>
        <w:tc>
          <w:tcPr>
            <w:tcW w:w="1311" w:type="dxa"/>
          </w:tcPr>
          <w:p w:rsidR="00AA0DC7" w:rsidRPr="00923D85" w:rsidRDefault="00AA0DC7" w:rsidP="00AA0DC7">
            <w:pPr>
              <w:spacing w:line="360" w:lineRule="auto"/>
              <w:jc w:val="right"/>
              <w:rPr>
                <w:color w:val="000000" w:themeColor="text1"/>
              </w:rPr>
            </w:pPr>
            <w:r w:rsidRPr="00923D85">
              <w:rPr>
                <w:rFonts w:hint="eastAsia"/>
                <w:color w:val="000000" w:themeColor="text1"/>
              </w:rPr>
              <w:t>10</w:t>
            </w:r>
            <w:r w:rsidRPr="00923D85">
              <w:rPr>
                <w:rFonts w:hint="eastAsia"/>
                <w:color w:val="000000" w:themeColor="text1"/>
              </w:rPr>
              <w:t xml:space="preserve">　社</w:t>
            </w:r>
          </w:p>
        </w:tc>
        <w:tc>
          <w:tcPr>
            <w:tcW w:w="1418" w:type="dxa"/>
          </w:tcPr>
          <w:p w:rsidR="00AA0DC7" w:rsidRPr="00923D85" w:rsidRDefault="00AA0DC7" w:rsidP="00AA0DC7">
            <w:pPr>
              <w:spacing w:line="360" w:lineRule="auto"/>
              <w:jc w:val="right"/>
              <w:rPr>
                <w:color w:val="000000" w:themeColor="text1"/>
              </w:rPr>
            </w:pPr>
            <w:r w:rsidRPr="00923D85">
              <w:rPr>
                <w:rFonts w:hint="eastAsia"/>
                <w:color w:val="000000" w:themeColor="text1"/>
              </w:rPr>
              <w:t>10</w:t>
            </w:r>
            <w:r w:rsidRPr="00923D85">
              <w:rPr>
                <w:rFonts w:hint="eastAsia"/>
                <w:color w:val="000000" w:themeColor="text1"/>
              </w:rPr>
              <w:t xml:space="preserve">　社</w:t>
            </w:r>
          </w:p>
        </w:tc>
        <w:tc>
          <w:tcPr>
            <w:tcW w:w="1417" w:type="dxa"/>
          </w:tcPr>
          <w:p w:rsidR="00AA0DC7" w:rsidRPr="00923D85" w:rsidRDefault="00AA0DC7" w:rsidP="00AA0DC7">
            <w:pPr>
              <w:spacing w:line="360" w:lineRule="auto"/>
              <w:jc w:val="right"/>
              <w:rPr>
                <w:color w:val="000000" w:themeColor="text1"/>
              </w:rPr>
            </w:pPr>
            <w:r w:rsidRPr="00923D85">
              <w:rPr>
                <w:rFonts w:hint="eastAsia"/>
                <w:color w:val="000000" w:themeColor="text1"/>
              </w:rPr>
              <w:t>0</w:t>
            </w:r>
            <w:r w:rsidRPr="00923D85">
              <w:rPr>
                <w:rFonts w:hint="eastAsia"/>
                <w:color w:val="000000" w:themeColor="text1"/>
              </w:rPr>
              <w:t xml:space="preserve">　社</w:t>
            </w:r>
          </w:p>
        </w:tc>
        <w:tc>
          <w:tcPr>
            <w:tcW w:w="1276" w:type="dxa"/>
          </w:tcPr>
          <w:p w:rsidR="00AA0DC7" w:rsidRPr="00923D85" w:rsidRDefault="00B810AE" w:rsidP="00413B3A">
            <w:pPr>
              <w:spacing w:line="360" w:lineRule="auto"/>
              <w:jc w:val="right"/>
              <w:rPr>
                <w:color w:val="000000" w:themeColor="text1"/>
              </w:rPr>
            </w:pPr>
            <w:r w:rsidRPr="00923D85">
              <w:rPr>
                <w:rFonts w:hint="eastAsia"/>
                <w:color w:val="000000" w:themeColor="text1"/>
              </w:rPr>
              <w:t>142.9</w:t>
            </w:r>
            <w:r w:rsidR="00413B3A">
              <w:rPr>
                <w:color w:val="000000" w:themeColor="text1"/>
              </w:rPr>
              <w:t xml:space="preserve"> </w:t>
            </w:r>
            <w:r w:rsidR="00AA0DC7" w:rsidRPr="00923D85">
              <w:rPr>
                <w:rFonts w:hint="eastAsia"/>
                <w:color w:val="000000" w:themeColor="text1"/>
              </w:rPr>
              <w:t>%</w:t>
            </w:r>
          </w:p>
        </w:tc>
      </w:tr>
    </w:tbl>
    <w:p w:rsidR="00AA0DC7" w:rsidRPr="00923D85" w:rsidRDefault="00AA0DC7" w:rsidP="00E16B6C">
      <w:pPr>
        <w:rPr>
          <w:color w:val="000000" w:themeColor="text1"/>
        </w:rPr>
      </w:pPr>
      <w:r w:rsidRPr="00923D85">
        <w:rPr>
          <w:rFonts w:hint="eastAsia"/>
          <w:color w:val="000000" w:themeColor="text1"/>
        </w:rPr>
        <w:t>新規参入・法人の育成等に関する推進方法</w:t>
      </w:r>
    </w:p>
    <w:p w:rsidR="00AA0DC7" w:rsidRPr="00923D85" w:rsidRDefault="00413B3A" w:rsidP="00AA0DC7">
      <w:pPr>
        <w:pStyle w:val="aa"/>
        <w:numPr>
          <w:ilvl w:val="0"/>
          <w:numId w:val="1"/>
        </w:numPr>
        <w:ind w:leftChars="0"/>
        <w:rPr>
          <w:color w:val="000000" w:themeColor="text1"/>
        </w:rPr>
      </w:pPr>
      <w:r>
        <w:rPr>
          <w:rFonts w:hint="eastAsia"/>
          <w:color w:val="000000" w:themeColor="text1"/>
        </w:rPr>
        <w:t>農業関係機関の</w:t>
      </w:r>
      <w:r w:rsidR="00AA0DC7" w:rsidRPr="00923D85">
        <w:rPr>
          <w:rFonts w:hint="eastAsia"/>
          <w:color w:val="000000" w:themeColor="text1"/>
        </w:rPr>
        <w:t>連携強化、役割分担に関する協議</w:t>
      </w:r>
    </w:p>
    <w:p w:rsidR="00B810AE" w:rsidRPr="00923D85" w:rsidRDefault="00B810AE" w:rsidP="00AA0DC7">
      <w:pPr>
        <w:pStyle w:val="aa"/>
        <w:numPr>
          <w:ilvl w:val="0"/>
          <w:numId w:val="1"/>
        </w:numPr>
        <w:ind w:leftChars="0"/>
        <w:rPr>
          <w:color w:val="000000" w:themeColor="text1"/>
        </w:rPr>
      </w:pPr>
      <w:r w:rsidRPr="00923D85">
        <w:rPr>
          <w:rFonts w:hint="eastAsia"/>
          <w:color w:val="000000" w:themeColor="text1"/>
        </w:rPr>
        <w:t>地域産業担い手センターの活用による農業体験や農業研修の実施</w:t>
      </w:r>
    </w:p>
    <w:p w:rsidR="00AA0DC7" w:rsidRPr="00923D85" w:rsidRDefault="00AA0DC7" w:rsidP="00AA0DC7">
      <w:pPr>
        <w:pStyle w:val="aa"/>
        <w:numPr>
          <w:ilvl w:val="0"/>
          <w:numId w:val="1"/>
        </w:numPr>
        <w:ind w:leftChars="0"/>
        <w:rPr>
          <w:color w:val="000000" w:themeColor="text1"/>
        </w:rPr>
      </w:pPr>
      <w:r w:rsidRPr="00923D85">
        <w:rPr>
          <w:rFonts w:hint="eastAsia"/>
          <w:color w:val="000000" w:themeColor="text1"/>
        </w:rPr>
        <w:t>農地パトロール等町内巡回による新規就農者への営農指導</w:t>
      </w:r>
    </w:p>
    <w:sectPr w:rsidR="00AA0DC7" w:rsidRPr="00923D8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77C" w:rsidRDefault="008B177C" w:rsidP="008B177C">
      <w:r>
        <w:separator/>
      </w:r>
    </w:p>
  </w:endnote>
  <w:endnote w:type="continuationSeparator" w:id="0">
    <w:p w:rsidR="008B177C" w:rsidRDefault="008B177C" w:rsidP="008B1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77C" w:rsidRDefault="008B177C" w:rsidP="008B177C">
      <w:r>
        <w:separator/>
      </w:r>
    </w:p>
  </w:footnote>
  <w:footnote w:type="continuationSeparator" w:id="0">
    <w:p w:rsidR="008B177C" w:rsidRDefault="008B177C" w:rsidP="008B17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B8283C"/>
    <w:multiLevelType w:val="hybridMultilevel"/>
    <w:tmpl w:val="4132AE72"/>
    <w:lvl w:ilvl="0" w:tplc="4286747C">
      <w:start w:val="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8AF"/>
    <w:rsid w:val="00077308"/>
    <w:rsid w:val="000A47DD"/>
    <w:rsid w:val="00201DD0"/>
    <w:rsid w:val="00273445"/>
    <w:rsid w:val="002C20F1"/>
    <w:rsid w:val="003934E3"/>
    <w:rsid w:val="00413B3A"/>
    <w:rsid w:val="00514798"/>
    <w:rsid w:val="0069454D"/>
    <w:rsid w:val="00792A21"/>
    <w:rsid w:val="008B177C"/>
    <w:rsid w:val="00923D85"/>
    <w:rsid w:val="009D5252"/>
    <w:rsid w:val="00A835D0"/>
    <w:rsid w:val="00AA0DC7"/>
    <w:rsid w:val="00B810AE"/>
    <w:rsid w:val="00C628AF"/>
    <w:rsid w:val="00C924C8"/>
    <w:rsid w:val="00E16B6C"/>
    <w:rsid w:val="00E228DE"/>
    <w:rsid w:val="00F05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99DB6A90-7F69-4A7D-8CE9-3379C229B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628AF"/>
  </w:style>
  <w:style w:type="character" w:customStyle="1" w:styleId="a4">
    <w:name w:val="日付 (文字)"/>
    <w:basedOn w:val="a0"/>
    <w:link w:val="a3"/>
    <w:uiPriority w:val="99"/>
    <w:semiHidden/>
    <w:rsid w:val="00C628AF"/>
  </w:style>
  <w:style w:type="paragraph" w:styleId="a5">
    <w:name w:val="header"/>
    <w:basedOn w:val="a"/>
    <w:link w:val="a6"/>
    <w:uiPriority w:val="99"/>
    <w:unhideWhenUsed/>
    <w:rsid w:val="008B177C"/>
    <w:pPr>
      <w:tabs>
        <w:tab w:val="center" w:pos="4252"/>
        <w:tab w:val="right" w:pos="8504"/>
      </w:tabs>
      <w:snapToGrid w:val="0"/>
    </w:pPr>
  </w:style>
  <w:style w:type="character" w:customStyle="1" w:styleId="a6">
    <w:name w:val="ヘッダー (文字)"/>
    <w:basedOn w:val="a0"/>
    <w:link w:val="a5"/>
    <w:uiPriority w:val="99"/>
    <w:rsid w:val="008B177C"/>
  </w:style>
  <w:style w:type="paragraph" w:styleId="a7">
    <w:name w:val="footer"/>
    <w:basedOn w:val="a"/>
    <w:link w:val="a8"/>
    <w:uiPriority w:val="99"/>
    <w:unhideWhenUsed/>
    <w:rsid w:val="008B177C"/>
    <w:pPr>
      <w:tabs>
        <w:tab w:val="center" w:pos="4252"/>
        <w:tab w:val="right" w:pos="8504"/>
      </w:tabs>
      <w:snapToGrid w:val="0"/>
    </w:pPr>
  </w:style>
  <w:style w:type="character" w:customStyle="1" w:styleId="a8">
    <w:name w:val="フッター (文字)"/>
    <w:basedOn w:val="a0"/>
    <w:link w:val="a7"/>
    <w:uiPriority w:val="99"/>
    <w:rsid w:val="008B177C"/>
  </w:style>
  <w:style w:type="table" w:styleId="a9">
    <w:name w:val="Table Grid"/>
    <w:basedOn w:val="a1"/>
    <w:uiPriority w:val="39"/>
    <w:rsid w:val="008B1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B177C"/>
    <w:pPr>
      <w:ind w:leftChars="400" w:left="840"/>
    </w:pPr>
  </w:style>
  <w:style w:type="paragraph" w:styleId="ab">
    <w:name w:val="Balloon Text"/>
    <w:basedOn w:val="a"/>
    <w:link w:val="ac"/>
    <w:uiPriority w:val="99"/>
    <w:semiHidden/>
    <w:unhideWhenUsed/>
    <w:rsid w:val="00A835D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835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E5453-F22F-42DA-9CF8-712BCB05E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沖津　優也</dc:creator>
  <cp:keywords/>
  <dc:description/>
  <cp:lastModifiedBy>沖津　優也</cp:lastModifiedBy>
  <cp:revision>24</cp:revision>
  <cp:lastPrinted>2018-02-28T03:12:00Z</cp:lastPrinted>
  <dcterms:created xsi:type="dcterms:W3CDTF">2018-02-26T09:04:00Z</dcterms:created>
  <dcterms:modified xsi:type="dcterms:W3CDTF">2018-02-28T08:04:00Z</dcterms:modified>
</cp:coreProperties>
</file>